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F38" w:rsidRPr="004B0F38" w:rsidRDefault="004B0F38" w:rsidP="004B0F38">
      <w:pPr>
        <w:ind w:left="284"/>
        <w:jc w:val="center"/>
        <w:rPr>
          <w:i/>
          <w:iCs/>
          <w:color w:val="000000"/>
        </w:rPr>
      </w:pPr>
      <w:r w:rsidRPr="004B0F38">
        <w:rPr>
          <w:b/>
          <w:bCs/>
          <w:i/>
          <w:iCs/>
          <w:color w:val="000000"/>
        </w:rPr>
        <w:t>МИНИСТЕРСТВО ПРОСВЕЩЕНИЯ РОССИЙСКОЙ ФЕДЕРАЦИИ</w:t>
      </w:r>
    </w:p>
    <w:p w:rsidR="004B0F38" w:rsidRPr="004B0F38" w:rsidRDefault="004B0F38" w:rsidP="004B0F38">
      <w:pPr>
        <w:ind w:left="284"/>
        <w:jc w:val="center"/>
        <w:rPr>
          <w:i/>
          <w:iCs/>
          <w:color w:val="000000"/>
        </w:rPr>
      </w:pPr>
      <w:r w:rsidRPr="004B0F38">
        <w:rPr>
          <w:i/>
          <w:iCs/>
          <w:color w:val="000000"/>
        </w:rPr>
        <w:t>Министерство образования и науки Чеченской Республики</w:t>
      </w:r>
    </w:p>
    <w:p w:rsidR="004B0F38" w:rsidRPr="004B0F38" w:rsidRDefault="004B0F38" w:rsidP="004B0F38">
      <w:pPr>
        <w:ind w:left="284"/>
        <w:jc w:val="center"/>
        <w:rPr>
          <w:i/>
          <w:iCs/>
          <w:color w:val="000000"/>
          <w:bdr w:val="dashed" w:sz="6" w:space="0" w:color="FF0000" w:frame="1"/>
          <w:shd w:val="clear" w:color="auto" w:fill="F7FDF7"/>
        </w:rPr>
      </w:pPr>
      <w:r w:rsidRPr="004B0F38">
        <w:rPr>
          <w:i/>
          <w:iCs/>
          <w:color w:val="000000"/>
          <w:bdr w:val="dashed" w:sz="6" w:space="0" w:color="FF0000" w:frame="1"/>
          <w:shd w:val="clear" w:color="auto" w:fill="F7FDF7"/>
        </w:rPr>
        <w:t>МУ "Департамент образования г. Аргун"</w:t>
      </w:r>
    </w:p>
    <w:p w:rsidR="004B0F38" w:rsidRPr="004B0F38" w:rsidRDefault="004B0F38" w:rsidP="004B0F38">
      <w:pPr>
        <w:ind w:left="284"/>
        <w:rPr>
          <w:i/>
          <w:iCs/>
          <w:color w:val="000000"/>
        </w:rPr>
      </w:pPr>
    </w:p>
    <w:p w:rsidR="004B0F38" w:rsidRPr="004B0F38" w:rsidRDefault="004B0F38" w:rsidP="004B0F38">
      <w:pPr>
        <w:ind w:left="284"/>
        <w:jc w:val="center"/>
        <w:rPr>
          <w:i/>
          <w:iCs/>
          <w:color w:val="000000"/>
        </w:rPr>
      </w:pPr>
      <w:r w:rsidRPr="004B0F38">
        <w:rPr>
          <w:i/>
          <w:iCs/>
          <w:color w:val="000000"/>
        </w:rPr>
        <w:t>МБОУ «СОШ №6» г. Аргун</w:t>
      </w:r>
    </w:p>
    <w:p w:rsidR="004B0F38" w:rsidRPr="004B0F38" w:rsidRDefault="004B0F38" w:rsidP="004B0F38">
      <w:pPr>
        <w:ind w:left="284"/>
        <w:jc w:val="center"/>
        <w:rPr>
          <w:i/>
          <w:iCs/>
          <w:color w:val="000000"/>
        </w:rPr>
      </w:pPr>
    </w:p>
    <w:p w:rsidR="004B0F38" w:rsidRPr="004B0F38" w:rsidRDefault="004B0F38" w:rsidP="004B0F38">
      <w:pPr>
        <w:ind w:left="284"/>
        <w:jc w:val="center"/>
        <w:rPr>
          <w:i/>
          <w:iCs/>
          <w:color w:val="000000"/>
        </w:rPr>
      </w:pPr>
    </w:p>
    <w:p w:rsidR="004B0F38" w:rsidRPr="004B0F38" w:rsidRDefault="004B0F38" w:rsidP="004B0F38">
      <w:pPr>
        <w:ind w:left="284"/>
        <w:jc w:val="center"/>
        <w:rPr>
          <w:i/>
          <w:iCs/>
          <w:color w:val="000000"/>
        </w:rPr>
      </w:pPr>
    </w:p>
    <w:p w:rsidR="004B0F38" w:rsidRPr="004B0F38" w:rsidRDefault="004B0F38" w:rsidP="004B0F38">
      <w:pPr>
        <w:ind w:left="284"/>
        <w:jc w:val="center"/>
        <w:rPr>
          <w:i/>
          <w:iCs/>
          <w:color w:val="000000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4B0F38" w:rsidRPr="004B0F38" w:rsidTr="004B0F38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B0F38" w:rsidRPr="004B0F38" w:rsidRDefault="004B0F38" w:rsidP="004B0F38">
            <w:pPr>
              <w:ind w:left="284"/>
              <w:rPr>
                <w:i/>
                <w:iCs/>
              </w:rPr>
            </w:pP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РАССМОТРЕНО</w:t>
            </w:r>
            <w:r w:rsidRPr="004B0F38">
              <w:rPr>
                <w:i/>
                <w:iCs/>
              </w:rPr>
              <w:br/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на педагогическом совете</w:t>
            </w:r>
            <w:r w:rsidRPr="004B0F38">
              <w:rPr>
                <w:i/>
                <w:iCs/>
              </w:rPr>
              <w:br/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Протокол №1</w:t>
            </w:r>
            <w:r w:rsidRPr="004B0F38">
              <w:rPr>
                <w:i/>
                <w:iCs/>
              </w:rPr>
              <w:br/>
              <w:t>от "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22</w:t>
            </w:r>
            <w:r w:rsidRPr="004B0F38">
              <w:rPr>
                <w:i/>
                <w:iCs/>
              </w:rPr>
              <w:t>" 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 xml:space="preserve">08 </w:t>
            </w:r>
            <w:r w:rsidRPr="004B0F38">
              <w:rPr>
                <w:i/>
                <w:iCs/>
              </w:rPr>
              <w:t> 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 xml:space="preserve">2022 </w:t>
            </w:r>
            <w:r w:rsidRPr="004B0F38">
              <w:rPr>
                <w:i/>
                <w:iCs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B0F38" w:rsidRPr="004B0F38" w:rsidRDefault="004B0F38" w:rsidP="004B0F38">
            <w:pPr>
              <w:ind w:left="284"/>
              <w:rPr>
                <w:i/>
                <w:iCs/>
              </w:rPr>
            </w:pP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СОГЛАСОВАНО</w:t>
            </w:r>
            <w:r w:rsidRPr="004B0F38">
              <w:rPr>
                <w:i/>
                <w:iCs/>
              </w:rPr>
              <w:br/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Заместитель директора по УВР</w:t>
            </w:r>
            <w:r w:rsidRPr="004B0F38">
              <w:rPr>
                <w:i/>
                <w:iCs/>
              </w:rPr>
              <w:br/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___________</w:t>
            </w:r>
            <w:r w:rsidRPr="004B0F38">
              <w:rPr>
                <w:i/>
                <w:iCs/>
              </w:rPr>
              <w:t> </w:t>
            </w:r>
            <w:proofErr w:type="spellStart"/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Байгираева</w:t>
            </w:r>
            <w:proofErr w:type="spellEnd"/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 xml:space="preserve"> М. Х.</w:t>
            </w:r>
            <w:r w:rsidRPr="004B0F38">
              <w:rPr>
                <w:i/>
                <w:iCs/>
              </w:rPr>
              <w:br/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Протокол №</w:t>
            </w:r>
            <w:r w:rsidRPr="004B0F38">
              <w:rPr>
                <w:i/>
                <w:iCs/>
              </w:rPr>
              <w:t> 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1</w:t>
            </w:r>
            <w:r w:rsidRPr="004B0F38">
              <w:rPr>
                <w:i/>
                <w:iCs/>
              </w:rPr>
              <w:br/>
              <w:t>от "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23</w:t>
            </w:r>
            <w:r w:rsidRPr="004B0F38">
              <w:rPr>
                <w:i/>
                <w:iCs/>
              </w:rPr>
              <w:t>" 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08</w:t>
            </w:r>
            <w:r w:rsidRPr="004B0F38">
              <w:rPr>
                <w:i/>
                <w:iCs/>
              </w:rPr>
              <w:t>  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 xml:space="preserve">2022 </w:t>
            </w:r>
            <w:r w:rsidRPr="004B0F38">
              <w:rPr>
                <w:i/>
                <w:iCs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B0F38" w:rsidRPr="004B0F38" w:rsidRDefault="004B0F38" w:rsidP="004B0F38">
            <w:pPr>
              <w:ind w:left="284"/>
              <w:rPr>
                <w:i/>
                <w:iCs/>
              </w:rPr>
            </w:pP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УТВЕРЖДЕНО</w:t>
            </w:r>
            <w:r w:rsidRPr="004B0F38">
              <w:rPr>
                <w:i/>
                <w:iCs/>
              </w:rPr>
              <w:br/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директор МБОУ "СОШ 6" г. Аргун</w:t>
            </w:r>
            <w:r w:rsidRPr="004B0F38">
              <w:rPr>
                <w:i/>
                <w:iCs/>
              </w:rPr>
              <w:br/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______________</w:t>
            </w:r>
            <w:r w:rsidRPr="004B0F38">
              <w:rPr>
                <w:i/>
                <w:iCs/>
              </w:rPr>
              <w:t> 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Чапаева А. Ш.</w:t>
            </w:r>
            <w:r w:rsidRPr="004B0F38">
              <w:rPr>
                <w:i/>
                <w:iCs/>
              </w:rPr>
              <w:br/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Приказ №</w:t>
            </w:r>
            <w:r w:rsidRPr="004B0F38">
              <w:rPr>
                <w:i/>
                <w:iCs/>
              </w:rPr>
              <w:t> 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121</w:t>
            </w:r>
            <w:r w:rsidRPr="004B0F38">
              <w:rPr>
                <w:i/>
                <w:iCs/>
              </w:rPr>
              <w:br/>
              <w:t>от "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25</w:t>
            </w:r>
            <w:r w:rsidRPr="004B0F38">
              <w:rPr>
                <w:i/>
                <w:iCs/>
              </w:rPr>
              <w:t>" 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08</w:t>
            </w:r>
            <w:r w:rsidRPr="004B0F38">
              <w:rPr>
                <w:i/>
                <w:iCs/>
              </w:rPr>
              <w:t> </w:t>
            </w:r>
            <w:r w:rsidRPr="004B0F38">
              <w:rPr>
                <w:i/>
                <w:iCs/>
                <w:bdr w:val="dashed" w:sz="6" w:space="0" w:color="FF0000" w:frame="1"/>
                <w:shd w:val="clear" w:color="auto" w:fill="F7FDF7"/>
              </w:rPr>
              <w:t>2022</w:t>
            </w:r>
            <w:r w:rsidRPr="004B0F38">
              <w:rPr>
                <w:i/>
                <w:iCs/>
              </w:rPr>
              <w:t> г.</w:t>
            </w:r>
          </w:p>
        </w:tc>
      </w:tr>
    </w:tbl>
    <w:p w:rsidR="004B0F38" w:rsidRPr="004B0F38" w:rsidRDefault="004B0F38" w:rsidP="004B0F38">
      <w:pPr>
        <w:wordWrap w:val="0"/>
        <w:spacing w:line="276" w:lineRule="auto"/>
        <w:ind w:left="284" w:right="708"/>
        <w:jc w:val="center"/>
        <w:rPr>
          <w:rFonts w:eastAsia="Batang"/>
          <w:bCs/>
          <w:i/>
          <w:iCs/>
          <w:caps/>
          <w:color w:val="FF0000"/>
          <w:kern w:val="24"/>
          <w:sz w:val="28"/>
          <w:szCs w:val="28"/>
          <w:highlight w:val="yellow"/>
        </w:rPr>
      </w:pPr>
    </w:p>
    <w:p w:rsidR="004B0F38" w:rsidRPr="004B0F38" w:rsidRDefault="004B0F38" w:rsidP="004B0F38">
      <w:pPr>
        <w:wordWrap w:val="0"/>
        <w:spacing w:line="276" w:lineRule="auto"/>
        <w:ind w:left="284" w:right="708"/>
        <w:rPr>
          <w:rFonts w:eastAsia="Batang"/>
          <w:bCs/>
          <w:i/>
          <w:iCs/>
          <w:caps/>
          <w:color w:val="FF0000"/>
          <w:kern w:val="24"/>
          <w:sz w:val="28"/>
          <w:szCs w:val="28"/>
          <w:highlight w:val="yellow"/>
        </w:rPr>
      </w:pPr>
    </w:p>
    <w:p w:rsidR="004B0F38" w:rsidRPr="004B0F38" w:rsidRDefault="004B0F38" w:rsidP="004B0F38">
      <w:pPr>
        <w:spacing w:line="256" w:lineRule="auto"/>
        <w:ind w:firstLine="426"/>
        <w:jc w:val="center"/>
        <w:rPr>
          <w:rFonts w:eastAsia="Batang"/>
          <w:bCs/>
          <w:i/>
          <w:iCs/>
          <w:caps/>
          <w:color w:val="FF0000"/>
          <w:kern w:val="24"/>
          <w:sz w:val="28"/>
          <w:szCs w:val="28"/>
        </w:rPr>
      </w:pPr>
    </w:p>
    <w:p w:rsidR="004B0F38" w:rsidRPr="004B0F38" w:rsidRDefault="004B0F38" w:rsidP="004B0F38">
      <w:pPr>
        <w:spacing w:line="256" w:lineRule="auto"/>
        <w:ind w:firstLine="426"/>
        <w:jc w:val="center"/>
        <w:rPr>
          <w:rFonts w:eastAsia="Batang"/>
          <w:bCs/>
          <w:i/>
          <w:iCs/>
          <w:caps/>
          <w:color w:val="FF0000"/>
          <w:kern w:val="24"/>
          <w:sz w:val="28"/>
          <w:szCs w:val="28"/>
        </w:rPr>
      </w:pPr>
    </w:p>
    <w:p w:rsidR="004B0F38" w:rsidRPr="004B0F38" w:rsidRDefault="004B0F38" w:rsidP="004B0F38">
      <w:pPr>
        <w:spacing w:line="256" w:lineRule="auto"/>
        <w:ind w:firstLine="426"/>
        <w:jc w:val="center"/>
        <w:rPr>
          <w:rFonts w:eastAsia="Batang"/>
          <w:bCs/>
          <w:i/>
          <w:iCs/>
          <w:caps/>
          <w:color w:val="FF0000"/>
          <w:kern w:val="24"/>
          <w:sz w:val="28"/>
          <w:szCs w:val="28"/>
        </w:rPr>
      </w:pPr>
    </w:p>
    <w:p w:rsidR="004B0F38" w:rsidRPr="004B0F38" w:rsidRDefault="004B0F38" w:rsidP="004B0F38">
      <w:pPr>
        <w:ind w:firstLine="426"/>
        <w:jc w:val="center"/>
        <w:rPr>
          <w:rFonts w:eastAsia="Batang"/>
          <w:bCs/>
          <w:i/>
          <w:iCs/>
          <w:caps/>
          <w:color w:val="FF0000"/>
          <w:kern w:val="24"/>
          <w:sz w:val="32"/>
          <w:szCs w:val="28"/>
        </w:rPr>
      </w:pPr>
    </w:p>
    <w:p w:rsidR="004B0F38" w:rsidRPr="004B0F38" w:rsidRDefault="004B0F38" w:rsidP="004B0F38">
      <w:pPr>
        <w:shd w:val="clear" w:color="auto" w:fill="FFFFFF"/>
        <w:spacing w:after="150"/>
        <w:jc w:val="center"/>
        <w:rPr>
          <w:bCs/>
          <w:sz w:val="48"/>
          <w:szCs w:val="44"/>
        </w:rPr>
      </w:pPr>
      <w:r w:rsidRPr="004B0F38">
        <w:rPr>
          <w:bCs/>
          <w:sz w:val="48"/>
          <w:szCs w:val="44"/>
        </w:rPr>
        <w:t xml:space="preserve">Программа по внеурочной деятельности </w:t>
      </w:r>
    </w:p>
    <w:p w:rsidR="004B0F38" w:rsidRPr="004B0F38" w:rsidRDefault="004B0F38" w:rsidP="004B0F38">
      <w:pPr>
        <w:spacing w:after="200"/>
        <w:jc w:val="center"/>
        <w:rPr>
          <w:rFonts w:eastAsiaTheme="minorHAnsi"/>
          <w:sz w:val="40"/>
          <w:szCs w:val="22"/>
          <w:lang w:eastAsia="en-US"/>
        </w:rPr>
      </w:pPr>
      <w:r w:rsidRPr="004B0F38">
        <w:rPr>
          <w:rFonts w:eastAsiaTheme="minorHAnsi"/>
          <w:sz w:val="40"/>
          <w:szCs w:val="22"/>
          <w:lang w:eastAsia="en-US"/>
        </w:rPr>
        <w:t>«</w:t>
      </w:r>
      <w:r w:rsidRPr="004B0F38">
        <w:rPr>
          <w:color w:val="000000"/>
          <w:sz w:val="48"/>
          <w:szCs w:val="32"/>
        </w:rPr>
        <w:t>Баскетбол</w:t>
      </w:r>
      <w:r w:rsidRPr="004B0F38">
        <w:rPr>
          <w:rFonts w:eastAsiaTheme="minorHAnsi"/>
          <w:sz w:val="40"/>
          <w:szCs w:val="22"/>
          <w:lang w:eastAsia="en-US"/>
        </w:rPr>
        <w:t>»</w:t>
      </w:r>
    </w:p>
    <w:p w:rsidR="004B0F38" w:rsidRPr="004B0F38" w:rsidRDefault="004B0F38" w:rsidP="004B0F38">
      <w:pPr>
        <w:shd w:val="clear" w:color="auto" w:fill="FFFFFF"/>
        <w:spacing w:after="150"/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 (10</w:t>
      </w:r>
      <w:r w:rsidRPr="004B0F38">
        <w:rPr>
          <w:bCs/>
          <w:sz w:val="44"/>
          <w:szCs w:val="44"/>
        </w:rPr>
        <w:t>-11 классы)</w:t>
      </w:r>
    </w:p>
    <w:p w:rsidR="004B0F38" w:rsidRPr="004B0F38" w:rsidRDefault="004B0F38" w:rsidP="004B0F38">
      <w:pPr>
        <w:tabs>
          <w:tab w:val="left" w:pos="-426"/>
        </w:tabs>
        <w:wordWrap w:val="0"/>
        <w:ind w:left="-284" w:right="708" w:firstLine="1277"/>
        <w:jc w:val="center"/>
        <w:rPr>
          <w:rFonts w:eastAsia="Batang"/>
          <w:bCs/>
          <w:iCs/>
          <w:caps/>
          <w:kern w:val="24"/>
          <w:sz w:val="28"/>
          <w:szCs w:val="28"/>
        </w:rPr>
      </w:pPr>
      <w:r w:rsidRPr="004B0F38">
        <w:rPr>
          <w:rFonts w:eastAsia="Batang"/>
          <w:bCs/>
          <w:iCs/>
          <w:caps/>
          <w:kern w:val="24"/>
          <w:sz w:val="28"/>
          <w:szCs w:val="28"/>
        </w:rPr>
        <w:t>МБОУ «СОШ №6» Г.аРГУН</w:t>
      </w:r>
    </w:p>
    <w:p w:rsidR="004B0F38" w:rsidRPr="004B0F38" w:rsidRDefault="004B0F38" w:rsidP="004B0F38">
      <w:pPr>
        <w:tabs>
          <w:tab w:val="left" w:pos="-426"/>
        </w:tabs>
        <w:wordWrap w:val="0"/>
        <w:ind w:left="-284" w:right="708" w:firstLine="1418"/>
        <w:jc w:val="center"/>
        <w:rPr>
          <w:rFonts w:eastAsia="Batang"/>
          <w:bCs/>
          <w:iCs/>
          <w:caps/>
          <w:kern w:val="24"/>
          <w:sz w:val="28"/>
          <w:szCs w:val="28"/>
        </w:rPr>
      </w:pPr>
      <w:r w:rsidRPr="004B0F38">
        <w:rPr>
          <w:rFonts w:eastAsia="Batang"/>
          <w:bCs/>
          <w:iCs/>
          <w:kern w:val="24"/>
          <w:sz w:val="28"/>
          <w:szCs w:val="28"/>
        </w:rPr>
        <w:t>на 2022-2023 учебный год</w:t>
      </w:r>
    </w:p>
    <w:p w:rsidR="004B0F38" w:rsidRPr="004B0F38" w:rsidRDefault="004B0F38" w:rsidP="004B0F38">
      <w:pPr>
        <w:tabs>
          <w:tab w:val="left" w:pos="-426"/>
        </w:tabs>
        <w:wordWrap w:val="0"/>
        <w:spacing w:line="276" w:lineRule="auto"/>
        <w:ind w:left="-284" w:right="708" w:firstLine="1418"/>
        <w:jc w:val="center"/>
        <w:rPr>
          <w:rFonts w:eastAsia="Batang"/>
          <w:bCs/>
          <w:iCs/>
          <w:caps/>
          <w:color w:val="000000"/>
          <w:kern w:val="24"/>
          <w:sz w:val="28"/>
          <w:szCs w:val="28"/>
        </w:rPr>
      </w:pPr>
    </w:p>
    <w:p w:rsidR="004B0F38" w:rsidRPr="004B0F38" w:rsidRDefault="004B0F38" w:rsidP="004B0F38">
      <w:pPr>
        <w:tabs>
          <w:tab w:val="left" w:pos="-426"/>
        </w:tabs>
        <w:wordWrap w:val="0"/>
        <w:spacing w:line="276" w:lineRule="auto"/>
        <w:ind w:left="-284" w:right="708" w:firstLine="1418"/>
        <w:jc w:val="center"/>
        <w:rPr>
          <w:rFonts w:eastAsia="Batang"/>
          <w:bCs/>
          <w:iCs/>
          <w:caps/>
          <w:color w:val="000000"/>
          <w:kern w:val="24"/>
          <w:sz w:val="28"/>
          <w:szCs w:val="28"/>
        </w:rPr>
      </w:pPr>
    </w:p>
    <w:p w:rsidR="004B0F38" w:rsidRPr="004B0F38" w:rsidRDefault="004B0F38" w:rsidP="004B0F38">
      <w:pPr>
        <w:tabs>
          <w:tab w:val="left" w:pos="-426"/>
        </w:tabs>
        <w:wordWrap w:val="0"/>
        <w:spacing w:line="276" w:lineRule="auto"/>
        <w:ind w:left="-284" w:right="708" w:firstLine="1418"/>
        <w:jc w:val="center"/>
        <w:rPr>
          <w:rFonts w:eastAsia="Batang"/>
          <w:bCs/>
          <w:iCs/>
          <w:caps/>
          <w:color w:val="000000"/>
          <w:kern w:val="24"/>
          <w:sz w:val="28"/>
          <w:szCs w:val="28"/>
        </w:rPr>
      </w:pPr>
    </w:p>
    <w:p w:rsidR="004B0F38" w:rsidRPr="004B0F38" w:rsidRDefault="004B0F38" w:rsidP="004B0F38">
      <w:pPr>
        <w:tabs>
          <w:tab w:val="left" w:pos="-426"/>
        </w:tabs>
        <w:wordWrap w:val="0"/>
        <w:spacing w:line="276" w:lineRule="auto"/>
        <w:ind w:left="-284" w:right="708" w:firstLine="1418"/>
        <w:jc w:val="center"/>
        <w:rPr>
          <w:rFonts w:eastAsia="Batang"/>
          <w:bCs/>
          <w:iCs/>
          <w:caps/>
          <w:color w:val="000000"/>
          <w:kern w:val="24"/>
          <w:sz w:val="28"/>
          <w:szCs w:val="28"/>
        </w:rPr>
      </w:pPr>
    </w:p>
    <w:p w:rsidR="004B0F38" w:rsidRPr="004B0F38" w:rsidRDefault="004B0F38" w:rsidP="004B0F38">
      <w:pPr>
        <w:tabs>
          <w:tab w:val="left" w:pos="-426"/>
        </w:tabs>
        <w:wordWrap w:val="0"/>
        <w:spacing w:line="276" w:lineRule="auto"/>
        <w:ind w:left="-284" w:right="708" w:firstLine="1418"/>
        <w:jc w:val="center"/>
        <w:rPr>
          <w:rFonts w:eastAsia="Batang"/>
          <w:bCs/>
          <w:iCs/>
          <w:caps/>
          <w:color w:val="000000"/>
          <w:kern w:val="24"/>
          <w:sz w:val="28"/>
          <w:szCs w:val="28"/>
        </w:rPr>
      </w:pPr>
    </w:p>
    <w:p w:rsidR="004B0F38" w:rsidRPr="004B0F38" w:rsidRDefault="004B0F38" w:rsidP="004B0F38">
      <w:pPr>
        <w:tabs>
          <w:tab w:val="left" w:pos="-426"/>
        </w:tabs>
        <w:wordWrap w:val="0"/>
        <w:spacing w:line="276" w:lineRule="auto"/>
        <w:ind w:left="-284" w:right="708" w:firstLine="1418"/>
        <w:jc w:val="center"/>
        <w:rPr>
          <w:rFonts w:eastAsia="Batang"/>
          <w:bCs/>
          <w:iCs/>
          <w:caps/>
          <w:color w:val="000000"/>
          <w:kern w:val="24"/>
          <w:sz w:val="28"/>
          <w:szCs w:val="28"/>
        </w:rPr>
      </w:pPr>
    </w:p>
    <w:p w:rsidR="004B0F38" w:rsidRPr="004B0F38" w:rsidRDefault="004B0F38" w:rsidP="004B0F38">
      <w:pPr>
        <w:tabs>
          <w:tab w:val="left" w:pos="-426"/>
        </w:tabs>
        <w:wordWrap w:val="0"/>
        <w:spacing w:line="276" w:lineRule="auto"/>
        <w:ind w:left="-284" w:right="708" w:firstLine="1418"/>
        <w:jc w:val="center"/>
        <w:rPr>
          <w:rFonts w:eastAsia="Batang"/>
          <w:bCs/>
          <w:iCs/>
          <w:caps/>
          <w:color w:val="000000"/>
          <w:kern w:val="24"/>
          <w:sz w:val="28"/>
          <w:szCs w:val="28"/>
        </w:rPr>
      </w:pPr>
    </w:p>
    <w:p w:rsidR="004B0F38" w:rsidRPr="004B0F38" w:rsidRDefault="004B0F38" w:rsidP="004B0F38">
      <w:pPr>
        <w:tabs>
          <w:tab w:val="left" w:pos="-426"/>
        </w:tabs>
        <w:wordWrap w:val="0"/>
        <w:spacing w:line="276" w:lineRule="auto"/>
        <w:ind w:left="-284" w:right="708" w:firstLine="1418"/>
        <w:jc w:val="center"/>
        <w:rPr>
          <w:rFonts w:eastAsia="Batang"/>
          <w:bCs/>
          <w:iCs/>
          <w:caps/>
          <w:color w:val="000000"/>
          <w:kern w:val="24"/>
          <w:sz w:val="28"/>
          <w:szCs w:val="28"/>
        </w:rPr>
      </w:pPr>
    </w:p>
    <w:p w:rsidR="004B0F38" w:rsidRPr="004B0F38" w:rsidRDefault="004B0F38" w:rsidP="004B0F38">
      <w:pPr>
        <w:rPr>
          <w:i/>
          <w:iCs/>
          <w:sz w:val="28"/>
          <w:szCs w:val="20"/>
        </w:rPr>
      </w:pPr>
    </w:p>
    <w:p w:rsidR="004B0F38" w:rsidRPr="004B0F38" w:rsidRDefault="004B0F38" w:rsidP="004B0F38">
      <w:pPr>
        <w:jc w:val="right"/>
        <w:rPr>
          <w:iCs/>
          <w:sz w:val="28"/>
          <w:szCs w:val="20"/>
        </w:rPr>
      </w:pPr>
      <w:r w:rsidRPr="004B0F38">
        <w:rPr>
          <w:iCs/>
          <w:sz w:val="28"/>
          <w:szCs w:val="20"/>
        </w:rPr>
        <w:t>Составитель:</w:t>
      </w:r>
    </w:p>
    <w:p w:rsidR="004B0F38" w:rsidRPr="004B0F38" w:rsidRDefault="004B0F38" w:rsidP="004B0F38">
      <w:pPr>
        <w:shd w:val="clear" w:color="auto" w:fill="FFFFFF"/>
        <w:spacing w:after="15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Ильясов М.А.</w:t>
      </w:r>
    </w:p>
    <w:p w:rsidR="008F3B86" w:rsidRPr="00667CE9" w:rsidRDefault="008F3B86" w:rsidP="008F3B86">
      <w:pPr>
        <w:spacing w:line="270" w:lineRule="atLeast"/>
        <w:jc w:val="center"/>
        <w:rPr>
          <w:b/>
          <w:bCs/>
          <w:i/>
          <w:color w:val="000000"/>
          <w:sz w:val="28"/>
          <w:szCs w:val="28"/>
        </w:rPr>
      </w:pPr>
    </w:p>
    <w:p w:rsidR="004B0F38" w:rsidRDefault="004B0F38" w:rsidP="008F3B86">
      <w:pPr>
        <w:spacing w:line="270" w:lineRule="atLeast"/>
        <w:jc w:val="both"/>
        <w:rPr>
          <w:b/>
          <w:bCs/>
          <w:i/>
          <w:color w:val="000000"/>
          <w:sz w:val="28"/>
          <w:szCs w:val="28"/>
        </w:rPr>
      </w:pPr>
    </w:p>
    <w:p w:rsidR="008F3B86" w:rsidRPr="00253E4E" w:rsidRDefault="0086387B" w:rsidP="004B0F38">
      <w:pPr>
        <w:spacing w:line="27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lang w:val="en-US"/>
        </w:rPr>
        <w:lastRenderedPageBreak/>
        <w:t>I</w:t>
      </w:r>
      <w:r w:rsidRPr="0086387B">
        <w:rPr>
          <w:b/>
          <w:bCs/>
          <w:color w:val="000000"/>
        </w:rPr>
        <w:t>.</w:t>
      </w:r>
      <w:r w:rsidR="00C979E7">
        <w:rPr>
          <w:b/>
          <w:bCs/>
          <w:color w:val="000000"/>
        </w:rPr>
        <w:t xml:space="preserve"> </w:t>
      </w:r>
      <w:r w:rsidR="008F3B86" w:rsidRPr="00253E4E">
        <w:rPr>
          <w:b/>
          <w:bCs/>
          <w:color w:val="000000"/>
          <w:sz w:val="28"/>
          <w:szCs w:val="28"/>
        </w:rPr>
        <w:t>Пояснительная записка</w:t>
      </w:r>
    </w:p>
    <w:p w:rsidR="008F3B86" w:rsidRPr="00253E4E" w:rsidRDefault="008F3B86" w:rsidP="008F3B86">
      <w:pPr>
        <w:spacing w:line="270" w:lineRule="atLeast"/>
        <w:ind w:firstLine="708"/>
        <w:rPr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Данная рабочая программа составлена на основе  методической литературы</w:t>
      </w:r>
      <w:r w:rsidR="00D215B5" w:rsidRPr="00253E4E">
        <w:rPr>
          <w:color w:val="000000"/>
          <w:sz w:val="28"/>
          <w:szCs w:val="28"/>
        </w:rPr>
        <w:t xml:space="preserve"> по </w:t>
      </w:r>
      <w:r w:rsidRPr="00253E4E">
        <w:rPr>
          <w:color w:val="000000"/>
          <w:sz w:val="28"/>
          <w:szCs w:val="28"/>
        </w:rPr>
        <w:t xml:space="preserve"> физической культуре. Программа рассчитана</w:t>
      </w:r>
      <w:r w:rsidR="00D215B5" w:rsidRPr="00253E4E">
        <w:rPr>
          <w:color w:val="000000"/>
          <w:sz w:val="28"/>
          <w:szCs w:val="28"/>
        </w:rPr>
        <w:t xml:space="preserve">  на один</w:t>
      </w:r>
      <w:r w:rsidRPr="00253E4E">
        <w:rPr>
          <w:color w:val="000000"/>
          <w:sz w:val="28"/>
          <w:szCs w:val="28"/>
        </w:rPr>
        <w:t xml:space="preserve"> </w:t>
      </w:r>
      <w:r w:rsidR="007050EB" w:rsidRPr="00253E4E">
        <w:rPr>
          <w:color w:val="000000"/>
          <w:sz w:val="28"/>
          <w:szCs w:val="28"/>
        </w:rPr>
        <w:t xml:space="preserve"> </w:t>
      </w:r>
      <w:r w:rsidRPr="00253E4E">
        <w:rPr>
          <w:color w:val="000000"/>
          <w:sz w:val="28"/>
          <w:szCs w:val="28"/>
        </w:rPr>
        <w:t>год</w:t>
      </w:r>
      <w:r w:rsidR="007050EB" w:rsidRPr="00253E4E">
        <w:rPr>
          <w:color w:val="000000"/>
          <w:sz w:val="28"/>
          <w:szCs w:val="28"/>
        </w:rPr>
        <w:t xml:space="preserve"> </w:t>
      </w:r>
      <w:r w:rsidRPr="00253E4E">
        <w:rPr>
          <w:color w:val="000000"/>
          <w:sz w:val="28"/>
          <w:szCs w:val="28"/>
        </w:rPr>
        <w:t xml:space="preserve"> по </w:t>
      </w:r>
      <w:r w:rsidR="004B0F38">
        <w:rPr>
          <w:color w:val="000000"/>
          <w:sz w:val="28"/>
          <w:szCs w:val="28"/>
        </w:rPr>
        <w:t>1 часу</w:t>
      </w:r>
      <w:r w:rsidRPr="00253E4E">
        <w:rPr>
          <w:color w:val="000000"/>
          <w:sz w:val="28"/>
          <w:szCs w:val="28"/>
        </w:rPr>
        <w:t xml:space="preserve"> в неделю (</w:t>
      </w:r>
      <w:r w:rsidR="004B0F38">
        <w:rPr>
          <w:color w:val="000000"/>
          <w:sz w:val="28"/>
          <w:szCs w:val="28"/>
        </w:rPr>
        <w:t>34 часа</w:t>
      </w:r>
      <w:r w:rsidRPr="00253E4E">
        <w:rPr>
          <w:color w:val="000000"/>
          <w:sz w:val="28"/>
          <w:szCs w:val="28"/>
        </w:rPr>
        <w:t xml:space="preserve">) для учащихся </w:t>
      </w:r>
      <w:r w:rsidR="004B0F38">
        <w:rPr>
          <w:color w:val="000000"/>
          <w:sz w:val="28"/>
          <w:szCs w:val="28"/>
        </w:rPr>
        <w:t>10</w:t>
      </w:r>
      <w:r w:rsidR="00D215B5" w:rsidRPr="00253E4E">
        <w:rPr>
          <w:color w:val="000000"/>
          <w:sz w:val="28"/>
          <w:szCs w:val="28"/>
        </w:rPr>
        <w:t>-</w:t>
      </w:r>
      <w:r w:rsidR="004B0F38">
        <w:rPr>
          <w:color w:val="000000"/>
          <w:sz w:val="28"/>
          <w:szCs w:val="28"/>
        </w:rPr>
        <w:t>11-</w:t>
      </w:r>
      <w:r w:rsidR="00D215B5" w:rsidRPr="00253E4E">
        <w:rPr>
          <w:color w:val="000000"/>
          <w:sz w:val="28"/>
          <w:szCs w:val="28"/>
        </w:rPr>
        <w:t xml:space="preserve">х </w:t>
      </w:r>
      <w:r w:rsidR="007050EB" w:rsidRPr="00253E4E">
        <w:rPr>
          <w:color w:val="000000"/>
          <w:sz w:val="28"/>
          <w:szCs w:val="28"/>
        </w:rPr>
        <w:t xml:space="preserve"> класс</w:t>
      </w:r>
      <w:r w:rsidR="00D215B5" w:rsidRPr="00253E4E">
        <w:rPr>
          <w:color w:val="000000"/>
          <w:sz w:val="28"/>
          <w:szCs w:val="28"/>
        </w:rPr>
        <w:t>ов</w:t>
      </w:r>
      <w:proofErr w:type="gramStart"/>
      <w:r w:rsidR="005A32E2" w:rsidRPr="00253E4E">
        <w:rPr>
          <w:color w:val="000000"/>
          <w:sz w:val="28"/>
          <w:szCs w:val="28"/>
        </w:rPr>
        <w:t xml:space="preserve">  </w:t>
      </w:r>
      <w:r w:rsidRPr="00253E4E">
        <w:rPr>
          <w:color w:val="000000"/>
          <w:sz w:val="28"/>
          <w:szCs w:val="28"/>
        </w:rPr>
        <w:t>.</w:t>
      </w:r>
      <w:proofErr w:type="gramEnd"/>
    </w:p>
    <w:p w:rsidR="008F3B86" w:rsidRPr="00253E4E" w:rsidRDefault="008F3B86" w:rsidP="008F3B86">
      <w:pPr>
        <w:spacing w:line="270" w:lineRule="atLeast"/>
        <w:ind w:firstLine="708"/>
        <w:jc w:val="both"/>
        <w:rPr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Содержание программы структурировано по видам спортивной подготовки: теоретической, физической, технической и тактической.</w:t>
      </w:r>
    </w:p>
    <w:p w:rsidR="008F3B86" w:rsidRPr="00253E4E" w:rsidRDefault="008F3B86" w:rsidP="008F3B86">
      <w:pPr>
        <w:spacing w:line="270" w:lineRule="atLeast"/>
        <w:ind w:firstLine="708"/>
        <w:jc w:val="both"/>
        <w:rPr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 xml:space="preserve">Кроме того, в программе представлены контрольные тесты по физической и технической подготовленности, а также методическое обеспечение и литература. </w:t>
      </w:r>
      <w:proofErr w:type="gramStart"/>
      <w:r w:rsidRPr="00253E4E">
        <w:rPr>
          <w:color w:val="000000"/>
          <w:sz w:val="28"/>
          <w:szCs w:val="28"/>
        </w:rPr>
        <w:t>Содержание видов спортивной подготовки определено исходя из содержания примерной федеральной программы (Матвеев А.П., 20</w:t>
      </w:r>
      <w:r w:rsidR="00C979E7">
        <w:rPr>
          <w:color w:val="000000"/>
          <w:sz w:val="28"/>
          <w:szCs w:val="28"/>
        </w:rPr>
        <w:t>12</w:t>
      </w:r>
      <w:r w:rsidRPr="00253E4E">
        <w:rPr>
          <w:color w:val="000000"/>
          <w:sz w:val="28"/>
          <w:szCs w:val="28"/>
        </w:rPr>
        <w:t>) и  комплексной программы физического воспитания учащихся I-XI классов (</w:t>
      </w:r>
      <w:proofErr w:type="spellStart"/>
      <w:r w:rsidRPr="00253E4E">
        <w:rPr>
          <w:color w:val="000000"/>
          <w:sz w:val="28"/>
          <w:szCs w:val="28"/>
        </w:rPr>
        <w:t>В.И.Лях</w:t>
      </w:r>
      <w:proofErr w:type="spellEnd"/>
      <w:r w:rsidRPr="00253E4E">
        <w:rPr>
          <w:color w:val="000000"/>
          <w:sz w:val="28"/>
          <w:szCs w:val="28"/>
        </w:rPr>
        <w:t xml:space="preserve">, </w:t>
      </w:r>
      <w:proofErr w:type="spellStart"/>
      <w:r w:rsidRPr="00253E4E">
        <w:rPr>
          <w:color w:val="000000"/>
          <w:sz w:val="28"/>
          <w:szCs w:val="28"/>
        </w:rPr>
        <w:t>Л.А.Зданевич</w:t>
      </w:r>
      <w:proofErr w:type="spellEnd"/>
      <w:r w:rsidRPr="00253E4E">
        <w:rPr>
          <w:color w:val="000000"/>
          <w:sz w:val="28"/>
          <w:szCs w:val="28"/>
        </w:rPr>
        <w:t>, «Просвещение».</w:t>
      </w:r>
      <w:proofErr w:type="gramEnd"/>
      <w:r w:rsidRPr="00253E4E">
        <w:rPr>
          <w:color w:val="000000"/>
          <w:sz w:val="28"/>
          <w:szCs w:val="28"/>
        </w:rPr>
        <w:t xml:space="preserve"> </w:t>
      </w:r>
      <w:proofErr w:type="gramStart"/>
      <w:r w:rsidRPr="00253E4E">
        <w:rPr>
          <w:color w:val="000000"/>
          <w:sz w:val="28"/>
          <w:szCs w:val="28"/>
        </w:rPr>
        <w:t>М. 20</w:t>
      </w:r>
      <w:r w:rsidR="00C979E7">
        <w:rPr>
          <w:color w:val="000000"/>
          <w:sz w:val="28"/>
          <w:szCs w:val="28"/>
        </w:rPr>
        <w:t>12</w:t>
      </w:r>
      <w:r w:rsidRPr="00253E4E">
        <w:rPr>
          <w:color w:val="000000"/>
          <w:sz w:val="28"/>
          <w:szCs w:val="28"/>
        </w:rPr>
        <w:t>).</w:t>
      </w:r>
      <w:proofErr w:type="gramEnd"/>
      <w:r w:rsidRPr="00253E4E">
        <w:rPr>
          <w:color w:val="000000"/>
          <w:sz w:val="28"/>
          <w:szCs w:val="28"/>
        </w:rPr>
        <w:t xml:space="preserve"> При этом большое внимание уделяется упражнениям специальной физической подготовки баскетболиста и тактико-техническим действиям баскетболиста.</w:t>
      </w:r>
    </w:p>
    <w:p w:rsidR="003431BF" w:rsidRPr="00253E4E" w:rsidRDefault="003431BF" w:rsidP="007050EB">
      <w:pPr>
        <w:pStyle w:val="c16c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Содержание данной образовательной программы соответствует физкультурно-спортивной направленности.</w:t>
      </w:r>
    </w:p>
    <w:p w:rsidR="003431BF" w:rsidRPr="00253E4E" w:rsidRDefault="003431BF" w:rsidP="003431BF">
      <w:pPr>
        <w:pStyle w:val="c16c0"/>
        <w:spacing w:before="0" w:beforeAutospacing="0" w:after="0" w:afterAutospacing="0" w:line="270" w:lineRule="atLeast"/>
        <w:ind w:firstLine="540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В соответствии с социально-экономическими потребностями современного общества, его дальнейшего развития, спортивный кружок призван сформировать у учащихся устойчивые мотивы и потребности в бережном отношении к своему здоровью, целостном развитии физических и психических качеств, творческом использовании приобретенных знаний и навыков в организации здорового образа жизни.</w:t>
      </w:r>
    </w:p>
    <w:p w:rsidR="003431BF" w:rsidRPr="00253E4E" w:rsidRDefault="003431BF" w:rsidP="003431BF">
      <w:pPr>
        <w:pStyle w:val="c16c0"/>
        <w:spacing w:before="0" w:beforeAutospacing="0" w:after="0" w:afterAutospacing="0" w:line="270" w:lineRule="atLeast"/>
        <w:ind w:firstLine="540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Цели и задачи кружка по баскетболу направлены на то, чтобы приобщить детей к систематическим занятиям, избранным видам спорта, научить их основам мастерства, помочь им совершенствовать свои знания и навыки игры в баскетбол.</w:t>
      </w:r>
    </w:p>
    <w:p w:rsidR="003431BF" w:rsidRPr="00253E4E" w:rsidRDefault="003431BF" w:rsidP="003431BF">
      <w:pPr>
        <w:pStyle w:val="c16c0"/>
        <w:spacing w:before="0" w:beforeAutospacing="0" w:after="0" w:afterAutospacing="0" w:line="270" w:lineRule="atLeast"/>
        <w:ind w:firstLine="540"/>
        <w:jc w:val="both"/>
        <w:rPr>
          <w:color w:val="000000"/>
          <w:sz w:val="28"/>
          <w:szCs w:val="28"/>
        </w:rPr>
      </w:pPr>
      <w:r w:rsidRPr="00253E4E">
        <w:rPr>
          <w:rStyle w:val="c26c6"/>
          <w:b/>
          <w:bCs/>
          <w:color w:val="000000"/>
          <w:sz w:val="28"/>
          <w:szCs w:val="28"/>
        </w:rPr>
        <w:t>Целью</w:t>
      </w:r>
      <w:r w:rsidRPr="00253E4E">
        <w:rPr>
          <w:rStyle w:val="c6"/>
          <w:color w:val="000000"/>
          <w:sz w:val="28"/>
          <w:szCs w:val="28"/>
        </w:rPr>
        <w:t> данной программы является содействие всестороннему развитию личности подростка.</w:t>
      </w:r>
    </w:p>
    <w:p w:rsidR="003431BF" w:rsidRPr="00253E4E" w:rsidRDefault="003431BF" w:rsidP="003431BF">
      <w:pPr>
        <w:pStyle w:val="c16c0"/>
        <w:spacing w:before="0" w:beforeAutospacing="0" w:after="0" w:afterAutospacing="0" w:line="270" w:lineRule="atLeast"/>
        <w:ind w:firstLine="540"/>
        <w:jc w:val="both"/>
        <w:rPr>
          <w:color w:val="000000"/>
          <w:sz w:val="28"/>
          <w:szCs w:val="28"/>
        </w:rPr>
      </w:pPr>
      <w:r w:rsidRPr="00253E4E">
        <w:rPr>
          <w:rStyle w:val="c26c6"/>
          <w:b/>
          <w:bCs/>
          <w:color w:val="000000"/>
          <w:sz w:val="28"/>
          <w:szCs w:val="28"/>
        </w:rPr>
        <w:t>Задачи программы: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расширение двигательного опыта за счет овладения двигательными действиями избранного вида спорта и использование их в качестве средств укрепления здоровья и основ индивидуального образа жизни;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совершенствование функциональных возможностей организма посредством направленной спортивной подготовки, организации педагогических воздействий на развитие основных биологических и психических процессов;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воспитание индивидуальных психических черт и особенностей в общении и коллективном взаимодействии средствами и методами спортивной деятельности.</w:t>
      </w:r>
    </w:p>
    <w:p w:rsidR="003431BF" w:rsidRPr="00253E4E" w:rsidRDefault="003431BF" w:rsidP="003431BF">
      <w:pPr>
        <w:pStyle w:val="c16c0"/>
        <w:spacing w:before="0" w:beforeAutospacing="0" w:after="0" w:afterAutospacing="0" w:line="270" w:lineRule="atLeast"/>
        <w:ind w:firstLine="540"/>
        <w:jc w:val="both"/>
        <w:rPr>
          <w:color w:val="000000"/>
          <w:sz w:val="28"/>
          <w:szCs w:val="28"/>
        </w:rPr>
      </w:pPr>
      <w:r w:rsidRPr="00253E4E">
        <w:rPr>
          <w:rStyle w:val="c18c6"/>
          <w:b/>
          <w:bCs/>
          <w:color w:val="000000"/>
          <w:sz w:val="28"/>
          <w:szCs w:val="28"/>
          <w:u w:val="single"/>
        </w:rPr>
        <w:t>Сроки реализации</w:t>
      </w:r>
      <w:r w:rsidR="004B0F38">
        <w:rPr>
          <w:rStyle w:val="c6"/>
          <w:color w:val="000000"/>
          <w:sz w:val="28"/>
          <w:szCs w:val="28"/>
        </w:rPr>
        <w:t>: 2022-2023</w:t>
      </w:r>
      <w:r w:rsidRPr="00253E4E">
        <w:rPr>
          <w:rStyle w:val="c6"/>
          <w:color w:val="000000"/>
          <w:sz w:val="28"/>
          <w:szCs w:val="28"/>
        </w:rPr>
        <w:t xml:space="preserve"> учебный год.</w:t>
      </w:r>
    </w:p>
    <w:p w:rsidR="003431BF" w:rsidRPr="00253E4E" w:rsidRDefault="003431BF" w:rsidP="003431BF">
      <w:pPr>
        <w:pStyle w:val="c16c0"/>
        <w:spacing w:before="0" w:beforeAutospacing="0" w:after="0" w:afterAutospacing="0" w:line="270" w:lineRule="atLeast"/>
        <w:ind w:firstLine="540"/>
        <w:jc w:val="both"/>
        <w:rPr>
          <w:color w:val="000000"/>
          <w:sz w:val="28"/>
          <w:szCs w:val="28"/>
        </w:rPr>
      </w:pPr>
      <w:r w:rsidRPr="00253E4E">
        <w:rPr>
          <w:rStyle w:val="c18c6"/>
          <w:b/>
          <w:bCs/>
          <w:color w:val="000000"/>
          <w:sz w:val="28"/>
          <w:szCs w:val="28"/>
          <w:u w:val="single"/>
        </w:rPr>
        <w:t>Формы занятий</w:t>
      </w:r>
      <w:r w:rsidRPr="00253E4E">
        <w:rPr>
          <w:rStyle w:val="c6"/>
          <w:color w:val="000000"/>
          <w:sz w:val="28"/>
          <w:szCs w:val="28"/>
        </w:rPr>
        <w:t>: учебно-тренировочные занятия, игры, беседы, экскурсии, конкурсы, соревнования.</w:t>
      </w:r>
    </w:p>
    <w:p w:rsidR="003431BF" w:rsidRPr="00253E4E" w:rsidRDefault="003431BF" w:rsidP="003431BF">
      <w:pPr>
        <w:pStyle w:val="c0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253E4E">
        <w:rPr>
          <w:rStyle w:val="c6c13"/>
          <w:b/>
          <w:bCs/>
          <w:color w:val="FFFFFF"/>
          <w:sz w:val="28"/>
          <w:szCs w:val="28"/>
          <w:u w:val="single"/>
        </w:rPr>
        <w:t>       </w:t>
      </w:r>
      <w:r w:rsidRPr="00253E4E">
        <w:rPr>
          <w:rStyle w:val="apple-converted-space"/>
          <w:b/>
          <w:bCs/>
          <w:color w:val="FFFFFF"/>
          <w:sz w:val="28"/>
          <w:szCs w:val="28"/>
          <w:u w:val="single"/>
        </w:rPr>
        <w:t> </w:t>
      </w:r>
      <w:r w:rsidRPr="00253E4E">
        <w:rPr>
          <w:rStyle w:val="c18c6"/>
          <w:b/>
          <w:bCs/>
          <w:color w:val="000000"/>
          <w:sz w:val="28"/>
          <w:szCs w:val="28"/>
          <w:u w:val="single"/>
        </w:rPr>
        <w:t>Режим занятий</w:t>
      </w:r>
      <w:r w:rsidRPr="00253E4E">
        <w:rPr>
          <w:rStyle w:val="c6"/>
          <w:color w:val="000000"/>
          <w:sz w:val="28"/>
          <w:szCs w:val="28"/>
        </w:rPr>
        <w:t>:</w:t>
      </w:r>
      <w:r w:rsidRPr="00253E4E">
        <w:rPr>
          <w:rStyle w:val="apple-converted-space"/>
          <w:color w:val="000000"/>
          <w:sz w:val="28"/>
          <w:szCs w:val="28"/>
        </w:rPr>
        <w:t> </w:t>
      </w:r>
      <w:r w:rsidR="004B0F38">
        <w:rPr>
          <w:rStyle w:val="c6"/>
          <w:color w:val="000000"/>
          <w:sz w:val="28"/>
          <w:szCs w:val="28"/>
        </w:rPr>
        <w:t>Занятия в секции проводится  1 раз</w:t>
      </w:r>
      <w:r w:rsidRPr="00253E4E">
        <w:rPr>
          <w:rStyle w:val="c6"/>
          <w:color w:val="000000"/>
          <w:sz w:val="28"/>
          <w:szCs w:val="28"/>
        </w:rPr>
        <w:t xml:space="preserve"> в неделю по (</w:t>
      </w:r>
      <w:r w:rsidR="004B0F38">
        <w:rPr>
          <w:rStyle w:val="c6"/>
          <w:color w:val="000000"/>
          <w:sz w:val="28"/>
          <w:szCs w:val="28"/>
        </w:rPr>
        <w:t xml:space="preserve">40 </w:t>
      </w:r>
      <w:r w:rsidRPr="00253E4E">
        <w:rPr>
          <w:rStyle w:val="c6"/>
          <w:color w:val="000000"/>
          <w:sz w:val="28"/>
          <w:szCs w:val="28"/>
        </w:rPr>
        <w:t>мин).</w:t>
      </w:r>
    </w:p>
    <w:p w:rsidR="003431BF" w:rsidRPr="00253E4E" w:rsidRDefault="003431BF" w:rsidP="003431BF">
      <w:pPr>
        <w:pStyle w:val="c16c0"/>
        <w:spacing w:before="0" w:beforeAutospacing="0" w:after="0" w:afterAutospacing="0" w:line="270" w:lineRule="atLeast"/>
        <w:ind w:firstLine="540"/>
        <w:jc w:val="both"/>
        <w:rPr>
          <w:color w:val="000000"/>
          <w:sz w:val="28"/>
          <w:szCs w:val="28"/>
        </w:rPr>
      </w:pPr>
      <w:r w:rsidRPr="00253E4E">
        <w:rPr>
          <w:rStyle w:val="c6c18"/>
          <w:b/>
          <w:bCs/>
          <w:color w:val="000000"/>
          <w:sz w:val="28"/>
          <w:szCs w:val="28"/>
          <w:u w:val="single"/>
        </w:rPr>
        <w:t>Ожидаемые результаты</w:t>
      </w:r>
      <w:r w:rsidRPr="00253E4E">
        <w:rPr>
          <w:rStyle w:val="c6"/>
          <w:color w:val="000000"/>
          <w:sz w:val="28"/>
          <w:szCs w:val="28"/>
        </w:rPr>
        <w:t>:</w:t>
      </w:r>
    </w:p>
    <w:p w:rsidR="001929A4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Создание конкурентно-способных команд мальчиков и девочек;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укрепление психического и физического здоровья учащихся;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применение полученных навыков в целях отдыха, тренировки, повышения работоспособности и укрепления здоровья;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lastRenderedPageBreak/>
        <w:t>– снижение количества правонарушений среди подростков.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в результате освоения данной программы</w:t>
      </w:r>
      <w:r w:rsidRPr="00253E4E">
        <w:rPr>
          <w:rStyle w:val="apple-converted-space"/>
          <w:color w:val="000000"/>
          <w:sz w:val="28"/>
          <w:szCs w:val="28"/>
        </w:rPr>
        <w:t> </w:t>
      </w:r>
      <w:r w:rsidRPr="00253E4E">
        <w:rPr>
          <w:rStyle w:val="c18c6"/>
          <w:b/>
          <w:bCs/>
          <w:color w:val="000000"/>
          <w:sz w:val="28"/>
          <w:szCs w:val="28"/>
          <w:u w:val="single"/>
        </w:rPr>
        <w:t>учащиеся должны знать</w:t>
      </w:r>
      <w:r w:rsidRPr="00253E4E">
        <w:rPr>
          <w:rStyle w:val="c6"/>
          <w:color w:val="000000"/>
          <w:sz w:val="28"/>
          <w:szCs w:val="28"/>
        </w:rPr>
        <w:t>: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педагогические, физиологические и психологические основы обучения двигательным  действиям  и воспитание физических качеств;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возрастные особенности развития  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физическими упражнениями;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 xml:space="preserve">– </w:t>
      </w:r>
      <w:proofErr w:type="spellStart"/>
      <w:r w:rsidRPr="00253E4E">
        <w:rPr>
          <w:rStyle w:val="c6"/>
          <w:color w:val="000000"/>
          <w:sz w:val="28"/>
          <w:szCs w:val="28"/>
        </w:rPr>
        <w:t>психофункциональные</w:t>
      </w:r>
      <w:proofErr w:type="spellEnd"/>
      <w:r w:rsidRPr="00253E4E">
        <w:rPr>
          <w:rStyle w:val="c6"/>
          <w:color w:val="000000"/>
          <w:sz w:val="28"/>
          <w:szCs w:val="28"/>
        </w:rPr>
        <w:t xml:space="preserve"> особенности собственного организма, индивидуальные способы </w:t>
      </w:r>
      <w:proofErr w:type="gramStart"/>
      <w:r w:rsidRPr="00253E4E">
        <w:rPr>
          <w:rStyle w:val="c6"/>
          <w:color w:val="000000"/>
          <w:sz w:val="28"/>
          <w:szCs w:val="28"/>
        </w:rPr>
        <w:t>контроля за</w:t>
      </w:r>
      <w:proofErr w:type="gramEnd"/>
      <w:r w:rsidRPr="00253E4E">
        <w:rPr>
          <w:rStyle w:val="c6"/>
          <w:color w:val="000000"/>
          <w:sz w:val="28"/>
          <w:szCs w:val="28"/>
        </w:rPr>
        <w:t xml:space="preserve"> развитием его адаптивных свойств, укрепления здоровья и повышения физической подготовленности;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правила личной гигиены, профилактики травматизма и оказания доврачебной помощи при занятиях физическими упражнениями.</w:t>
      </w:r>
    </w:p>
    <w:p w:rsidR="003431BF" w:rsidRPr="00253E4E" w:rsidRDefault="003431BF" w:rsidP="003431BF">
      <w:pPr>
        <w:pStyle w:val="c0c16"/>
        <w:spacing w:before="0" w:beforeAutospacing="0" w:after="0" w:afterAutospacing="0" w:line="270" w:lineRule="atLeast"/>
        <w:ind w:firstLine="540"/>
        <w:jc w:val="both"/>
        <w:rPr>
          <w:color w:val="000000"/>
          <w:sz w:val="28"/>
          <w:szCs w:val="28"/>
        </w:rPr>
      </w:pPr>
      <w:r w:rsidRPr="00253E4E">
        <w:rPr>
          <w:rStyle w:val="c18c6"/>
          <w:b/>
          <w:bCs/>
          <w:color w:val="000000"/>
          <w:sz w:val="28"/>
          <w:szCs w:val="28"/>
          <w:u w:val="single"/>
        </w:rPr>
        <w:t>уметь</w:t>
      </w:r>
      <w:r w:rsidRPr="00253E4E">
        <w:rPr>
          <w:rStyle w:val="c6"/>
          <w:color w:val="000000"/>
          <w:sz w:val="28"/>
          <w:szCs w:val="28"/>
        </w:rPr>
        <w:t>: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технически правильно осуществлять двигательные действия данного вида спорта, использовать их в условиях соревновательной деятельности и организации собственного досуга;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контролировать и регулировать функциональное состояние организма при физической нагрузке, добиваться оздоровительного эффекта и совершенствования физических кондиций;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 xml:space="preserve">– управлять своими эмоциями, эффективно взаимодействовать </w:t>
      </w:r>
      <w:proofErr w:type="gramStart"/>
      <w:r w:rsidRPr="00253E4E">
        <w:rPr>
          <w:rStyle w:val="c6"/>
          <w:color w:val="000000"/>
          <w:sz w:val="28"/>
          <w:szCs w:val="28"/>
        </w:rPr>
        <w:t>со</w:t>
      </w:r>
      <w:proofErr w:type="gramEnd"/>
      <w:r w:rsidRPr="00253E4E">
        <w:rPr>
          <w:rStyle w:val="c6"/>
          <w:color w:val="000000"/>
          <w:sz w:val="28"/>
          <w:szCs w:val="28"/>
        </w:rPr>
        <w:t xml:space="preserve"> взрослыми и сверстниками, владеть культурой общения;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соблюдать правила безопасности и профилактики травматизма на занятиях, оказывать первую доврачебную помощь при травмах и несчастных случаях;</w:t>
      </w:r>
    </w:p>
    <w:p w:rsidR="00C979E7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– пользоваться современным спортивным инвентарем и оборудованием, специальными техническими средствами.</w:t>
      </w:r>
    </w:p>
    <w:p w:rsidR="00C979E7" w:rsidRDefault="003431BF" w:rsidP="004B0F38">
      <w:pPr>
        <w:pStyle w:val="c16c0"/>
        <w:spacing w:before="0" w:beforeAutospacing="0" w:after="0" w:afterAutospacing="0" w:line="270" w:lineRule="atLeast"/>
        <w:ind w:firstLine="540"/>
        <w:jc w:val="both"/>
        <w:rPr>
          <w:rStyle w:val="c6"/>
          <w:color w:val="000000"/>
          <w:sz w:val="28"/>
          <w:szCs w:val="28"/>
        </w:rPr>
      </w:pPr>
      <w:r w:rsidRPr="00253E4E">
        <w:rPr>
          <w:rStyle w:val="c18c6"/>
          <w:b/>
          <w:bCs/>
          <w:color w:val="000000"/>
          <w:sz w:val="28"/>
          <w:szCs w:val="28"/>
          <w:u w:val="single"/>
        </w:rPr>
        <w:t>Форма подведения итогов реализации программы:</w:t>
      </w:r>
    </w:p>
    <w:p w:rsidR="003431BF" w:rsidRPr="00253E4E" w:rsidRDefault="003431BF" w:rsidP="003431BF">
      <w:pPr>
        <w:pStyle w:val="c0c17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соревнования</w:t>
      </w:r>
    </w:p>
    <w:p w:rsidR="003431BF" w:rsidRPr="00253E4E" w:rsidRDefault="003431BF" w:rsidP="003431BF">
      <w:pPr>
        <w:pStyle w:val="c0c19"/>
        <w:spacing w:before="0" w:beforeAutospacing="0" w:after="0" w:afterAutospacing="0" w:line="270" w:lineRule="atLeast"/>
        <w:ind w:firstLine="540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Учебно-тренировочные занятия, игры, беседы, экскурсии,</w:t>
      </w:r>
    </w:p>
    <w:p w:rsidR="00C979E7" w:rsidRPr="00253E4E" w:rsidRDefault="003431BF" w:rsidP="003431BF">
      <w:pPr>
        <w:pStyle w:val="c0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253E4E">
        <w:rPr>
          <w:rStyle w:val="c6"/>
          <w:color w:val="000000"/>
          <w:sz w:val="28"/>
          <w:szCs w:val="28"/>
        </w:rPr>
        <w:t>конкурсы, соревнования.</w:t>
      </w:r>
    </w:p>
    <w:p w:rsidR="00C979E7" w:rsidRDefault="003431BF" w:rsidP="004B0F38">
      <w:pPr>
        <w:pStyle w:val="c0c19"/>
        <w:spacing w:before="0" w:beforeAutospacing="0" w:after="0" w:afterAutospacing="0" w:line="270" w:lineRule="atLeast"/>
        <w:rPr>
          <w:rStyle w:val="c6"/>
          <w:color w:val="000000"/>
          <w:sz w:val="28"/>
          <w:szCs w:val="28"/>
        </w:rPr>
      </w:pPr>
      <w:r w:rsidRPr="00253E4E">
        <w:rPr>
          <w:rStyle w:val="c18c6"/>
          <w:b/>
          <w:bCs/>
          <w:color w:val="000000"/>
          <w:sz w:val="28"/>
          <w:szCs w:val="28"/>
          <w:u w:val="single"/>
        </w:rPr>
        <w:t>Средства обучения</w:t>
      </w:r>
      <w:r w:rsidRPr="00253E4E">
        <w:rPr>
          <w:rStyle w:val="c6"/>
          <w:color w:val="000000"/>
          <w:sz w:val="28"/>
          <w:szCs w:val="28"/>
        </w:rPr>
        <w:t xml:space="preserve">: </w:t>
      </w:r>
      <w:proofErr w:type="gramStart"/>
      <w:r w:rsidRPr="00253E4E">
        <w:rPr>
          <w:rStyle w:val="c6"/>
          <w:color w:val="000000"/>
          <w:sz w:val="28"/>
          <w:szCs w:val="28"/>
        </w:rPr>
        <w:t>Баскетбольные мячи, теннисные мячи, скакалки, маты, гимнастическая стенка, гимнастические скамейки, набив</w:t>
      </w:r>
      <w:r w:rsidR="001929A4" w:rsidRPr="00253E4E">
        <w:rPr>
          <w:rStyle w:val="c6"/>
          <w:color w:val="000000"/>
          <w:sz w:val="28"/>
          <w:szCs w:val="28"/>
        </w:rPr>
        <w:t>ные мячи, гимнастический козел</w:t>
      </w:r>
      <w:r w:rsidR="004B0F38">
        <w:rPr>
          <w:rStyle w:val="c6"/>
          <w:color w:val="000000"/>
          <w:sz w:val="28"/>
          <w:szCs w:val="28"/>
        </w:rPr>
        <w:t xml:space="preserve">    </w:t>
      </w:r>
      <w:proofErr w:type="gramEnd"/>
    </w:p>
    <w:p w:rsidR="003304C2" w:rsidRPr="00253E4E" w:rsidRDefault="003304C2" w:rsidP="004B0F38">
      <w:pPr>
        <w:ind w:right="-284"/>
        <w:rPr>
          <w:b/>
          <w:sz w:val="28"/>
          <w:szCs w:val="28"/>
          <w:u w:val="single"/>
        </w:rPr>
      </w:pPr>
      <w:r w:rsidRPr="00253E4E">
        <w:rPr>
          <w:b/>
          <w:sz w:val="28"/>
          <w:szCs w:val="28"/>
          <w:u w:val="single"/>
        </w:rPr>
        <w:t>Цель:</w:t>
      </w:r>
    </w:p>
    <w:p w:rsidR="003304C2" w:rsidRPr="00253E4E" w:rsidRDefault="003304C2" w:rsidP="004B0F38">
      <w:pPr>
        <w:ind w:right="-284" w:firstLine="709"/>
        <w:jc w:val="both"/>
        <w:rPr>
          <w:sz w:val="28"/>
          <w:szCs w:val="28"/>
        </w:rPr>
      </w:pPr>
      <w:r w:rsidRPr="00253E4E">
        <w:rPr>
          <w:sz w:val="28"/>
          <w:szCs w:val="28"/>
        </w:rPr>
        <w:t xml:space="preserve">     Создание условий для полноценного физического развития и укрепления здоровья школьников посредством приобщения к регулярным занятиям баскетболом, формирование навыков здорового образа жизни, воспитание спортсменов - патриотов своей школы, своего города,  своей страны.</w:t>
      </w:r>
    </w:p>
    <w:p w:rsidR="003304C2" w:rsidRPr="00253E4E" w:rsidRDefault="003304C2" w:rsidP="004B0F38">
      <w:pPr>
        <w:ind w:right="-284"/>
        <w:jc w:val="both"/>
        <w:rPr>
          <w:b/>
          <w:sz w:val="28"/>
          <w:szCs w:val="28"/>
          <w:u w:val="single"/>
        </w:rPr>
      </w:pPr>
      <w:r w:rsidRPr="00253E4E">
        <w:rPr>
          <w:b/>
          <w:sz w:val="28"/>
          <w:szCs w:val="28"/>
          <w:u w:val="single"/>
        </w:rPr>
        <w:t>Задачи:</w:t>
      </w:r>
    </w:p>
    <w:p w:rsidR="003304C2" w:rsidRPr="00253E4E" w:rsidRDefault="003304C2" w:rsidP="003304C2">
      <w:pPr>
        <w:ind w:right="-284" w:firstLine="709"/>
        <w:rPr>
          <w:b/>
          <w:sz w:val="28"/>
          <w:szCs w:val="28"/>
          <w:u w:val="single"/>
        </w:rPr>
      </w:pPr>
    </w:p>
    <w:p w:rsidR="003304C2" w:rsidRPr="00253E4E" w:rsidRDefault="003304C2" w:rsidP="001929A4">
      <w:pPr>
        <w:pStyle w:val="2"/>
        <w:spacing w:line="276" w:lineRule="auto"/>
        <w:rPr>
          <w:b/>
          <w:i/>
          <w:szCs w:val="28"/>
          <w:u w:val="single"/>
        </w:rPr>
      </w:pPr>
      <w:r w:rsidRPr="00253E4E">
        <w:rPr>
          <w:b/>
          <w:i/>
          <w:szCs w:val="28"/>
          <w:u w:val="single"/>
        </w:rPr>
        <w:lastRenderedPageBreak/>
        <w:t>Образовательные:</w:t>
      </w:r>
    </w:p>
    <w:p w:rsidR="003304C2" w:rsidRPr="00253E4E" w:rsidRDefault="003304C2" w:rsidP="003304C2">
      <w:pPr>
        <w:pStyle w:val="2"/>
        <w:spacing w:line="276" w:lineRule="auto"/>
        <w:ind w:firstLine="709"/>
        <w:rPr>
          <w:szCs w:val="28"/>
        </w:rPr>
      </w:pPr>
      <w:r w:rsidRPr="00253E4E">
        <w:rPr>
          <w:szCs w:val="28"/>
        </w:rPr>
        <w:t xml:space="preserve">- Познакомить учащихся с интереснейшим видом спорта БАСКЕТБОЛОМ, правилами игры, техникой, тактикой, правилами судейства и организацией проведения  соревнований; </w:t>
      </w:r>
    </w:p>
    <w:p w:rsidR="003304C2" w:rsidRPr="004B0F38" w:rsidRDefault="003304C2" w:rsidP="004B0F38">
      <w:pPr>
        <w:pStyle w:val="2"/>
        <w:spacing w:line="276" w:lineRule="auto"/>
        <w:ind w:firstLine="709"/>
        <w:rPr>
          <w:szCs w:val="28"/>
        </w:rPr>
      </w:pPr>
      <w:r w:rsidRPr="00253E4E">
        <w:rPr>
          <w:szCs w:val="28"/>
        </w:rPr>
        <w:t>- Углублять и дополнять знания, умения и навыки, получаемые учащимися на уроках физкультуры;</w:t>
      </w:r>
    </w:p>
    <w:p w:rsidR="003304C2" w:rsidRPr="004B0F38" w:rsidRDefault="003304C2" w:rsidP="004B0F38">
      <w:pPr>
        <w:spacing w:line="276" w:lineRule="auto"/>
        <w:ind w:right="-284"/>
        <w:jc w:val="both"/>
        <w:rPr>
          <w:b/>
          <w:i/>
          <w:sz w:val="28"/>
          <w:szCs w:val="28"/>
          <w:u w:val="single"/>
        </w:rPr>
      </w:pPr>
      <w:r w:rsidRPr="00253E4E">
        <w:rPr>
          <w:b/>
          <w:i/>
          <w:sz w:val="28"/>
          <w:szCs w:val="28"/>
          <w:u w:val="single"/>
        </w:rPr>
        <w:t>Развивающие:</w:t>
      </w:r>
    </w:p>
    <w:p w:rsidR="003304C2" w:rsidRPr="00253E4E" w:rsidRDefault="003304C2" w:rsidP="003304C2">
      <w:pPr>
        <w:ind w:right="-284" w:firstLine="709"/>
        <w:jc w:val="both"/>
        <w:rPr>
          <w:sz w:val="28"/>
          <w:szCs w:val="28"/>
        </w:rPr>
      </w:pPr>
      <w:r w:rsidRPr="00253E4E">
        <w:rPr>
          <w:sz w:val="28"/>
          <w:szCs w:val="28"/>
        </w:rPr>
        <w:t xml:space="preserve">-   Укреплять опорно-двигательный аппарат детей; </w:t>
      </w:r>
    </w:p>
    <w:p w:rsidR="003304C2" w:rsidRPr="00253E4E" w:rsidRDefault="003304C2" w:rsidP="003304C2">
      <w:pPr>
        <w:pStyle w:val="2"/>
        <w:spacing w:line="276" w:lineRule="auto"/>
        <w:ind w:firstLine="709"/>
        <w:rPr>
          <w:szCs w:val="28"/>
        </w:rPr>
      </w:pPr>
      <w:r w:rsidRPr="00253E4E">
        <w:rPr>
          <w:szCs w:val="28"/>
        </w:rPr>
        <w:t>-  Способствовать разностороннему физическому развитию учащихся, укреплять здоровье, закаливать организм;</w:t>
      </w:r>
    </w:p>
    <w:p w:rsidR="003304C2" w:rsidRPr="00253E4E" w:rsidRDefault="003304C2" w:rsidP="003304C2">
      <w:pPr>
        <w:pStyle w:val="2"/>
        <w:spacing w:line="276" w:lineRule="auto"/>
        <w:ind w:firstLine="709"/>
        <w:rPr>
          <w:szCs w:val="28"/>
        </w:rPr>
      </w:pPr>
      <w:r w:rsidRPr="00253E4E">
        <w:rPr>
          <w:szCs w:val="28"/>
        </w:rPr>
        <w:t>- Целенаправленно развивать специальные двигательные навыки и психологические качества ребенка.</w:t>
      </w:r>
    </w:p>
    <w:p w:rsidR="003304C2" w:rsidRPr="00253E4E" w:rsidRDefault="003304C2" w:rsidP="004B0F38">
      <w:pPr>
        <w:pStyle w:val="2"/>
        <w:spacing w:line="276" w:lineRule="auto"/>
        <w:ind w:firstLine="709"/>
        <w:rPr>
          <w:szCs w:val="28"/>
        </w:rPr>
      </w:pPr>
      <w:r w:rsidRPr="00253E4E">
        <w:rPr>
          <w:szCs w:val="28"/>
        </w:rPr>
        <w:t>- Расширение спортивного кругозора детей.</w:t>
      </w:r>
    </w:p>
    <w:p w:rsidR="003304C2" w:rsidRPr="004B0F38" w:rsidRDefault="003304C2" w:rsidP="004B0F38">
      <w:pPr>
        <w:ind w:right="-284"/>
        <w:jc w:val="both"/>
        <w:rPr>
          <w:b/>
          <w:sz w:val="28"/>
          <w:szCs w:val="28"/>
          <w:u w:val="single"/>
        </w:rPr>
      </w:pPr>
      <w:r w:rsidRPr="00253E4E">
        <w:rPr>
          <w:b/>
          <w:sz w:val="28"/>
          <w:szCs w:val="28"/>
        </w:rPr>
        <w:t xml:space="preserve"> </w:t>
      </w:r>
      <w:r w:rsidRPr="00253E4E">
        <w:rPr>
          <w:b/>
          <w:i/>
          <w:sz w:val="28"/>
          <w:szCs w:val="28"/>
          <w:u w:val="single"/>
        </w:rPr>
        <w:t>Воспитательные:</w:t>
      </w:r>
    </w:p>
    <w:p w:rsidR="003304C2" w:rsidRPr="00253E4E" w:rsidRDefault="003304C2" w:rsidP="003304C2">
      <w:pPr>
        <w:ind w:right="-284" w:firstLine="709"/>
        <w:jc w:val="both"/>
        <w:rPr>
          <w:sz w:val="28"/>
          <w:szCs w:val="28"/>
        </w:rPr>
      </w:pPr>
      <w:r w:rsidRPr="00253E4E">
        <w:rPr>
          <w:sz w:val="28"/>
          <w:szCs w:val="28"/>
        </w:rPr>
        <w:t>-    Формировать дружный, сплоченный коллектив, способный решать поставленные задачи, воспитывать культуру поведения;</w:t>
      </w:r>
    </w:p>
    <w:p w:rsidR="003304C2" w:rsidRPr="00253E4E" w:rsidRDefault="003304C2" w:rsidP="003304C2">
      <w:pPr>
        <w:ind w:right="-284" w:firstLine="709"/>
        <w:jc w:val="both"/>
        <w:rPr>
          <w:sz w:val="28"/>
          <w:szCs w:val="28"/>
        </w:rPr>
      </w:pPr>
      <w:r w:rsidRPr="00253E4E">
        <w:rPr>
          <w:sz w:val="28"/>
          <w:szCs w:val="28"/>
        </w:rPr>
        <w:t>- Прививать любовь и устойчивый интерес к систематическим занятиям физкультурой и спортом;</w:t>
      </w:r>
    </w:p>
    <w:p w:rsidR="003304C2" w:rsidRPr="00253E4E" w:rsidRDefault="003304C2" w:rsidP="003304C2">
      <w:pPr>
        <w:ind w:right="-284" w:firstLine="709"/>
        <w:jc w:val="both"/>
        <w:rPr>
          <w:sz w:val="28"/>
          <w:szCs w:val="28"/>
        </w:rPr>
      </w:pPr>
      <w:r w:rsidRPr="00253E4E">
        <w:rPr>
          <w:sz w:val="28"/>
          <w:szCs w:val="28"/>
        </w:rPr>
        <w:t>- Пропагандировать здоровый образ жизни, привлекая семьи учащихся к проведению спортивных мероприятий и праздников.</w:t>
      </w:r>
    </w:p>
    <w:p w:rsidR="00FB5BC2" w:rsidRPr="00253E4E" w:rsidRDefault="00FB5BC2" w:rsidP="003304C2">
      <w:pPr>
        <w:spacing w:line="276" w:lineRule="auto"/>
        <w:ind w:right="424"/>
        <w:jc w:val="both"/>
        <w:rPr>
          <w:b/>
          <w:sz w:val="28"/>
          <w:szCs w:val="28"/>
          <w:u w:val="single"/>
        </w:rPr>
      </w:pPr>
      <w:r w:rsidRPr="00253E4E">
        <w:rPr>
          <w:b/>
          <w:sz w:val="28"/>
          <w:szCs w:val="28"/>
        </w:rPr>
        <w:t xml:space="preserve"> К числу планируемых результатов освоения программы внеурочной деятельности  отнесены</w:t>
      </w:r>
      <w:r w:rsidRPr="00253E4E">
        <w:rPr>
          <w:b/>
          <w:sz w:val="28"/>
          <w:szCs w:val="28"/>
          <w:u w:val="single"/>
        </w:rPr>
        <w:t>:</w:t>
      </w: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3686"/>
      </w:tblGrid>
      <w:tr w:rsidR="00FB5BC2" w:rsidRPr="00253E4E" w:rsidTr="00FB5BC2"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B5BC2" w:rsidRPr="00253E4E" w:rsidRDefault="00FB5BC2" w:rsidP="0055175F">
            <w:pPr>
              <w:suppressAutoHyphens/>
              <w:spacing w:before="280" w:after="280" w:line="276" w:lineRule="auto"/>
              <w:ind w:left="142" w:right="424"/>
              <w:rPr>
                <w:color w:val="000000"/>
                <w:sz w:val="28"/>
                <w:szCs w:val="28"/>
                <w:lang w:eastAsia="en-US"/>
              </w:rPr>
            </w:pPr>
            <w:r w:rsidRPr="00253E4E">
              <w:rPr>
                <w:b/>
                <w:color w:val="000000"/>
                <w:sz w:val="28"/>
                <w:szCs w:val="28"/>
                <w:lang w:eastAsia="en-US"/>
              </w:rPr>
              <w:t>личностные результаты</w:t>
            </w:r>
            <w:r w:rsidRPr="00253E4E">
              <w:rPr>
                <w:color w:val="000000"/>
                <w:sz w:val="28"/>
                <w:szCs w:val="28"/>
                <w:lang w:eastAsia="en-US"/>
              </w:rPr>
              <w:t xml:space="preserve"> — готовность и способность обучающихся к саморазвитию, </w:t>
            </w:r>
            <w:proofErr w:type="spellStart"/>
            <w:r w:rsidRPr="00253E4E"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 w:rsidRPr="00253E4E">
              <w:rPr>
                <w:color w:val="000000"/>
                <w:sz w:val="28"/>
                <w:szCs w:val="28"/>
                <w:lang w:eastAsia="en-US"/>
              </w:rPr>
              <w:t xml:space="preserve"> мотивации к учению и познанию, ценностно-смысловые </w:t>
            </w:r>
            <w:proofErr w:type="gramStart"/>
            <w:r w:rsidRPr="00253E4E">
              <w:rPr>
                <w:color w:val="000000"/>
                <w:sz w:val="28"/>
                <w:szCs w:val="28"/>
                <w:lang w:eastAsia="en-US"/>
              </w:rPr>
              <w:t>установки</w:t>
            </w:r>
            <w:proofErr w:type="gramEnd"/>
            <w:r w:rsidRPr="00253E4E">
              <w:rPr>
                <w:color w:val="000000"/>
                <w:sz w:val="28"/>
                <w:szCs w:val="28"/>
                <w:lang w:eastAsia="en-US"/>
              </w:rPr>
              <w:t xml:space="preserve"> отражающие их индивидуально-личностные позиции, социальные компетентности, личностные качества; </w:t>
            </w:r>
            <w:proofErr w:type="spellStart"/>
            <w:r w:rsidRPr="00253E4E"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 w:rsidRPr="00253E4E">
              <w:rPr>
                <w:color w:val="000000"/>
                <w:sz w:val="28"/>
                <w:szCs w:val="28"/>
                <w:lang w:eastAsia="en-US"/>
              </w:rPr>
              <w:t xml:space="preserve"> основ российской, гражданской идентичности.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B5BC2" w:rsidRPr="00253E4E" w:rsidRDefault="00FB5BC2">
            <w:pPr>
              <w:suppressAutoHyphens/>
              <w:spacing w:before="280" w:after="280" w:line="276" w:lineRule="auto"/>
              <w:ind w:left="142" w:right="424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53E4E">
              <w:rPr>
                <w:b/>
                <w:color w:val="000000"/>
                <w:sz w:val="28"/>
                <w:szCs w:val="28"/>
                <w:lang w:eastAsia="en-US"/>
              </w:rPr>
              <w:t>метапредметные</w:t>
            </w:r>
            <w:proofErr w:type="spellEnd"/>
            <w:r w:rsidRPr="00253E4E">
              <w:rPr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53E4E">
              <w:rPr>
                <w:color w:val="000000"/>
                <w:sz w:val="28"/>
                <w:szCs w:val="28"/>
                <w:lang w:eastAsia="en-US"/>
              </w:rPr>
              <w:t xml:space="preserve">результаты — освоенные </w:t>
            </w:r>
            <w:proofErr w:type="gramStart"/>
            <w:r w:rsidRPr="00253E4E">
              <w:rPr>
                <w:color w:val="000000"/>
                <w:sz w:val="28"/>
                <w:szCs w:val="28"/>
                <w:lang w:eastAsia="en-US"/>
              </w:rPr>
              <w:t>обучающимися</w:t>
            </w:r>
            <w:proofErr w:type="gramEnd"/>
            <w:r w:rsidRPr="00253E4E">
              <w:rPr>
                <w:color w:val="000000"/>
                <w:sz w:val="28"/>
                <w:szCs w:val="28"/>
                <w:lang w:eastAsia="en-US"/>
              </w:rPr>
              <w:t xml:space="preserve"> УУД  (познавательные, регулятивные и коммуникативные)</w:t>
            </w:r>
          </w:p>
        </w:tc>
      </w:tr>
    </w:tbl>
    <w:p w:rsidR="004F5B14" w:rsidRPr="00091784" w:rsidRDefault="0086387B" w:rsidP="004F5B14">
      <w:pPr>
        <w:pStyle w:val="a5"/>
        <w:spacing w:before="0" w:beforeAutospacing="0" w:after="135" w:afterAutospacing="0"/>
        <w:jc w:val="center"/>
        <w:rPr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b/>
          <w:bCs/>
          <w:color w:val="000000" w:themeColor="text1"/>
          <w:sz w:val="28"/>
          <w:szCs w:val="28"/>
          <w:shd w:val="clear" w:color="auto" w:fill="FFFFFF"/>
          <w:lang w:val="en-US"/>
        </w:rPr>
        <w:t>II</w:t>
      </w:r>
      <w:r w:rsidRPr="0086387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F5B14" w:rsidRPr="00091784">
        <w:rPr>
          <w:b/>
          <w:bCs/>
          <w:color w:val="000000" w:themeColor="text1"/>
          <w:sz w:val="28"/>
          <w:szCs w:val="28"/>
          <w:shd w:val="clear" w:color="auto" w:fill="FFFFFF"/>
        </w:rPr>
        <w:t>Планируемые результаты освоения учащимися программы внеурочной деятельности</w:t>
      </w:r>
    </w:p>
    <w:p w:rsidR="004F5B14" w:rsidRPr="00091784" w:rsidRDefault="004F5B14" w:rsidP="004F5B14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учащихся формируются познавательные, личностные, регулятивные, коммуникативные универсальные учебные действия.</w:t>
      </w:r>
    </w:p>
    <w:p w:rsidR="004F5B14" w:rsidRPr="00091784" w:rsidRDefault="004F5B14" w:rsidP="00B735B6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 xml:space="preserve">личностные результаты — готовность и способность учащихся к саморазвитию, </w:t>
      </w:r>
      <w:proofErr w:type="spellStart"/>
      <w:r w:rsidRPr="00091784">
        <w:rPr>
          <w:color w:val="000000" w:themeColor="text1"/>
          <w:sz w:val="28"/>
          <w:szCs w:val="28"/>
        </w:rPr>
        <w:t>сформированность</w:t>
      </w:r>
      <w:proofErr w:type="spellEnd"/>
      <w:r w:rsidRPr="00091784">
        <w:rPr>
          <w:color w:val="000000" w:themeColor="text1"/>
          <w:sz w:val="28"/>
          <w:szCs w:val="28"/>
        </w:rPr>
        <w:t xml:space="preserve"> мотивации к учению и познанию, ценностно-смысловые </w:t>
      </w:r>
      <w:r w:rsidRPr="00091784">
        <w:rPr>
          <w:color w:val="000000" w:themeColor="text1"/>
          <w:sz w:val="28"/>
          <w:szCs w:val="28"/>
        </w:rPr>
        <w:lastRenderedPageBreak/>
        <w:t xml:space="preserve">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 w:rsidRPr="00091784">
        <w:rPr>
          <w:color w:val="000000" w:themeColor="text1"/>
          <w:sz w:val="28"/>
          <w:szCs w:val="28"/>
        </w:rPr>
        <w:t>сформированность</w:t>
      </w:r>
      <w:proofErr w:type="spellEnd"/>
      <w:r w:rsidRPr="00091784">
        <w:rPr>
          <w:color w:val="000000" w:themeColor="text1"/>
          <w:sz w:val="28"/>
          <w:szCs w:val="28"/>
        </w:rPr>
        <w:t xml:space="preserve"> основ российской, гражданской идентичности;</w:t>
      </w:r>
    </w:p>
    <w:p w:rsidR="004F5B14" w:rsidRPr="00091784" w:rsidRDefault="004F5B14" w:rsidP="00B735B6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proofErr w:type="spellStart"/>
      <w:r w:rsidRPr="00091784">
        <w:rPr>
          <w:color w:val="000000" w:themeColor="text1"/>
          <w:sz w:val="28"/>
          <w:szCs w:val="28"/>
        </w:rPr>
        <w:t>метапредметные</w:t>
      </w:r>
      <w:proofErr w:type="spellEnd"/>
      <w:r w:rsidRPr="00091784">
        <w:rPr>
          <w:color w:val="000000" w:themeColor="text1"/>
          <w:sz w:val="28"/>
          <w:szCs w:val="28"/>
        </w:rPr>
        <w:t xml:space="preserve"> результаты — освоенные учащимися универсальные учебные действия (познавательные, регулятивные и коммуникативные);</w:t>
      </w:r>
    </w:p>
    <w:p w:rsidR="004F5B14" w:rsidRPr="00091784" w:rsidRDefault="004F5B14" w:rsidP="00B735B6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proofErr w:type="gramStart"/>
      <w:r w:rsidRPr="00091784">
        <w:rPr>
          <w:color w:val="000000" w:themeColor="text1"/>
          <w:sz w:val="28"/>
          <w:szCs w:val="28"/>
        </w:rPr>
        <w:t>предметные результаты —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4F5B14" w:rsidRPr="00091784" w:rsidRDefault="004F5B14" w:rsidP="004F5B14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Личностными результатами программы внеурочной деятельности по спортивно-оздоровительному направлению “Баскетбол” является формирование следующих умений:</w:t>
      </w:r>
    </w:p>
    <w:p w:rsidR="004F5B14" w:rsidRPr="00091784" w:rsidRDefault="004F5B14" w:rsidP="00B735B6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b/>
          <w:bCs/>
          <w:i/>
          <w:iCs/>
          <w:color w:val="000000" w:themeColor="text1"/>
          <w:sz w:val="28"/>
          <w:szCs w:val="28"/>
        </w:rPr>
        <w:t>определять</w:t>
      </w:r>
      <w:r w:rsidRPr="00091784">
        <w:rPr>
          <w:rStyle w:val="apple-converted-space"/>
          <w:b/>
          <w:bCs/>
          <w:i/>
          <w:iCs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>и</w:t>
      </w:r>
      <w:r w:rsidRPr="00091784">
        <w:rPr>
          <w:rStyle w:val="apple-converted-space"/>
          <w:b/>
          <w:bCs/>
          <w:i/>
          <w:iCs/>
          <w:color w:val="000000" w:themeColor="text1"/>
          <w:sz w:val="28"/>
          <w:szCs w:val="28"/>
        </w:rPr>
        <w:t> </w:t>
      </w:r>
      <w:r w:rsidRPr="00091784">
        <w:rPr>
          <w:b/>
          <w:bCs/>
          <w:i/>
          <w:iCs/>
          <w:color w:val="000000" w:themeColor="text1"/>
          <w:sz w:val="28"/>
          <w:szCs w:val="28"/>
        </w:rPr>
        <w:t>высказывать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>простые и общие для всех людей правила поведения при сотрудничестве (этические нормы);</w:t>
      </w:r>
    </w:p>
    <w:p w:rsidR="004F5B14" w:rsidRPr="00091784" w:rsidRDefault="004F5B14" w:rsidP="00B735B6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b/>
          <w:bCs/>
          <w:i/>
          <w:iCs/>
          <w:color w:val="000000" w:themeColor="text1"/>
          <w:sz w:val="28"/>
          <w:szCs w:val="28"/>
        </w:rPr>
        <w:t>делать выбор,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>при поддержке других участников группы и педагога, как поступить.</w:t>
      </w:r>
    </w:p>
    <w:p w:rsidR="004F5B14" w:rsidRPr="00091784" w:rsidRDefault="004F5B14" w:rsidP="004F5B14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proofErr w:type="spellStart"/>
      <w:r w:rsidRPr="00091784">
        <w:rPr>
          <w:color w:val="000000" w:themeColor="text1"/>
          <w:sz w:val="28"/>
          <w:szCs w:val="28"/>
        </w:rPr>
        <w:t>Метапредметными</w:t>
      </w:r>
      <w:proofErr w:type="spellEnd"/>
      <w:r w:rsidRPr="00091784">
        <w:rPr>
          <w:color w:val="000000" w:themeColor="text1"/>
          <w:sz w:val="28"/>
          <w:szCs w:val="28"/>
        </w:rPr>
        <w:t xml:space="preserve"> результатами программы внеурочной деятельности по спортивно-оздоровительному направлению “Баскетбол” - является формирование следующих универсальных учебных действий (УУД):</w:t>
      </w:r>
    </w:p>
    <w:p w:rsidR="004F5B14" w:rsidRPr="00091784" w:rsidRDefault="004F5B14" w:rsidP="004F5B14">
      <w:pPr>
        <w:pStyle w:val="a5"/>
        <w:spacing w:before="0" w:beforeAutospacing="0" w:after="135" w:afterAutospacing="0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091784">
        <w:rPr>
          <w:b/>
          <w:bCs/>
          <w:color w:val="000000" w:themeColor="text1"/>
          <w:sz w:val="28"/>
          <w:szCs w:val="28"/>
          <w:shd w:val="clear" w:color="auto" w:fill="FFFFFF"/>
        </w:rPr>
        <w:t>1. Регулятивные УУД.</w:t>
      </w:r>
    </w:p>
    <w:p w:rsidR="004F5B14" w:rsidRPr="00091784" w:rsidRDefault="004F5B14" w:rsidP="00B735B6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b/>
          <w:bCs/>
          <w:i/>
          <w:iCs/>
          <w:color w:val="000000" w:themeColor="text1"/>
          <w:sz w:val="28"/>
          <w:szCs w:val="28"/>
        </w:rPr>
        <w:t>Определять</w:t>
      </w:r>
      <w:r w:rsidRPr="00091784">
        <w:rPr>
          <w:rStyle w:val="apple-converted-space"/>
          <w:b/>
          <w:bCs/>
          <w:i/>
          <w:iCs/>
          <w:color w:val="000000" w:themeColor="text1"/>
          <w:sz w:val="28"/>
          <w:szCs w:val="28"/>
        </w:rPr>
        <w:t> </w:t>
      </w:r>
      <w:r w:rsidRPr="00091784">
        <w:rPr>
          <w:i/>
          <w:iCs/>
          <w:color w:val="000000" w:themeColor="text1"/>
          <w:sz w:val="28"/>
          <w:szCs w:val="28"/>
        </w:rPr>
        <w:t>и</w:t>
      </w:r>
      <w:r w:rsidRPr="00091784">
        <w:rPr>
          <w:rStyle w:val="apple-converted-space"/>
          <w:b/>
          <w:bCs/>
          <w:i/>
          <w:iCs/>
          <w:color w:val="000000" w:themeColor="text1"/>
          <w:sz w:val="28"/>
          <w:szCs w:val="28"/>
        </w:rPr>
        <w:t> </w:t>
      </w:r>
      <w:r w:rsidRPr="00091784">
        <w:rPr>
          <w:b/>
          <w:bCs/>
          <w:i/>
          <w:iCs/>
          <w:color w:val="000000" w:themeColor="text1"/>
          <w:sz w:val="28"/>
          <w:szCs w:val="28"/>
        </w:rPr>
        <w:t>формулировать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>цель деятельности на занятии с помощью учителя, а далее самостоятельно.</w:t>
      </w:r>
    </w:p>
    <w:p w:rsidR="004F5B14" w:rsidRPr="00091784" w:rsidRDefault="004F5B14" w:rsidP="00B735B6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b/>
          <w:bCs/>
          <w:i/>
          <w:iCs/>
          <w:color w:val="000000" w:themeColor="text1"/>
          <w:sz w:val="28"/>
          <w:szCs w:val="28"/>
        </w:rPr>
        <w:t>Проговаривать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>последовательность действий.</w:t>
      </w:r>
    </w:p>
    <w:p w:rsidR="004F5B14" w:rsidRPr="00091784" w:rsidRDefault="004F5B14" w:rsidP="00B735B6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Учить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b/>
          <w:bCs/>
          <w:i/>
          <w:iCs/>
          <w:color w:val="000000" w:themeColor="text1"/>
          <w:sz w:val="28"/>
          <w:szCs w:val="28"/>
        </w:rPr>
        <w:t>высказывать</w:t>
      </w:r>
      <w:r w:rsidRPr="00091784">
        <w:rPr>
          <w:rStyle w:val="apple-converted-space"/>
          <w:b/>
          <w:bCs/>
          <w:i/>
          <w:iCs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 xml:space="preserve">своё предположение (версию) на основе данного задания, </w:t>
      </w:r>
      <w:proofErr w:type="spellStart"/>
      <w:r w:rsidRPr="00091784">
        <w:rPr>
          <w:color w:val="000000" w:themeColor="text1"/>
          <w:sz w:val="28"/>
          <w:szCs w:val="28"/>
        </w:rPr>
        <w:t>учить</w:t>
      </w:r>
      <w:r w:rsidRPr="00091784">
        <w:rPr>
          <w:b/>
          <w:bCs/>
          <w:i/>
          <w:iCs/>
          <w:color w:val="000000" w:themeColor="text1"/>
          <w:sz w:val="28"/>
          <w:szCs w:val="28"/>
        </w:rPr>
        <w:t>работать</w:t>
      </w:r>
      <w:proofErr w:type="spellEnd"/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>по предложенному учителем плану, а в дальнейшем уметь самостоятельно планировать свою деятельность.</w:t>
      </w:r>
    </w:p>
    <w:p w:rsidR="004F5B14" w:rsidRPr="00091784" w:rsidRDefault="004F5B14" w:rsidP="00B735B6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4F5B14" w:rsidRPr="00091784" w:rsidRDefault="004F5B14" w:rsidP="00B735B6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Учиться совместно с учителем и другими воспитанниками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b/>
          <w:bCs/>
          <w:i/>
          <w:iCs/>
          <w:color w:val="000000" w:themeColor="text1"/>
          <w:sz w:val="28"/>
          <w:szCs w:val="28"/>
        </w:rPr>
        <w:t>давать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proofErr w:type="gramStart"/>
      <w:r w:rsidRPr="00091784">
        <w:rPr>
          <w:color w:val="000000" w:themeColor="text1"/>
          <w:sz w:val="28"/>
          <w:szCs w:val="28"/>
        </w:rPr>
        <w:t>эмоциональную</w:t>
      </w:r>
      <w:proofErr w:type="gramEnd"/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091784">
        <w:rPr>
          <w:b/>
          <w:bCs/>
          <w:i/>
          <w:iCs/>
          <w:color w:val="000000" w:themeColor="text1"/>
          <w:sz w:val="28"/>
          <w:szCs w:val="28"/>
        </w:rPr>
        <w:t>оценку</w:t>
      </w:r>
      <w:r w:rsidRPr="00091784">
        <w:rPr>
          <w:color w:val="000000" w:themeColor="text1"/>
          <w:sz w:val="28"/>
          <w:szCs w:val="28"/>
        </w:rPr>
        <w:t>деятельности</w:t>
      </w:r>
      <w:proofErr w:type="spellEnd"/>
      <w:r w:rsidRPr="00091784">
        <w:rPr>
          <w:color w:val="000000" w:themeColor="text1"/>
          <w:sz w:val="28"/>
          <w:szCs w:val="28"/>
        </w:rPr>
        <w:t xml:space="preserve"> команды на занятии.</w:t>
      </w:r>
    </w:p>
    <w:p w:rsidR="004F5B14" w:rsidRPr="00091784" w:rsidRDefault="004F5B14" w:rsidP="00B735B6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4F5B14" w:rsidRPr="00091784" w:rsidRDefault="004F5B14" w:rsidP="004F5B14">
      <w:pPr>
        <w:pStyle w:val="a5"/>
        <w:spacing w:before="0" w:beforeAutospacing="0" w:after="135" w:afterAutospacing="0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091784">
        <w:rPr>
          <w:b/>
          <w:bCs/>
          <w:color w:val="000000" w:themeColor="text1"/>
          <w:sz w:val="28"/>
          <w:szCs w:val="28"/>
          <w:shd w:val="clear" w:color="auto" w:fill="FFFFFF"/>
        </w:rPr>
        <w:t>2. Познавательные УУД.</w:t>
      </w:r>
    </w:p>
    <w:p w:rsidR="004F5B14" w:rsidRPr="00091784" w:rsidRDefault="004F5B14" w:rsidP="00B735B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Добывать новые знания: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b/>
          <w:bCs/>
          <w:i/>
          <w:iCs/>
          <w:color w:val="000000" w:themeColor="text1"/>
          <w:sz w:val="28"/>
          <w:szCs w:val="28"/>
        </w:rPr>
        <w:t>находить ответы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>на вопросы, используя разные источники информации, свой жизненный опыт и информацию, полученную на занятии.</w:t>
      </w:r>
    </w:p>
    <w:p w:rsidR="004F5B14" w:rsidRPr="00091784" w:rsidRDefault="004F5B14" w:rsidP="00B735B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lastRenderedPageBreak/>
        <w:t>Перерабатывать полученную информацию: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b/>
          <w:bCs/>
          <w:i/>
          <w:iCs/>
          <w:color w:val="000000" w:themeColor="text1"/>
          <w:sz w:val="28"/>
          <w:szCs w:val="28"/>
        </w:rPr>
        <w:t>делать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>выводы в результате совместной работы всей команды.</w:t>
      </w:r>
    </w:p>
    <w:p w:rsidR="004F5B14" w:rsidRPr="00091784" w:rsidRDefault="004F5B14" w:rsidP="00B735B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Средством формирования этих действий служит учебный материал и задания.</w:t>
      </w:r>
    </w:p>
    <w:p w:rsidR="004F5B14" w:rsidRPr="00091784" w:rsidRDefault="004F5B14" w:rsidP="004F5B14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091784">
        <w:rPr>
          <w:b/>
          <w:bCs/>
          <w:color w:val="000000" w:themeColor="text1"/>
          <w:sz w:val="28"/>
          <w:szCs w:val="28"/>
        </w:rPr>
        <w:t>3. Коммуникативные УУД</w:t>
      </w:r>
      <w:r w:rsidRPr="00091784">
        <w:rPr>
          <w:color w:val="000000" w:themeColor="text1"/>
          <w:sz w:val="28"/>
          <w:szCs w:val="28"/>
        </w:rPr>
        <w:t>.</w:t>
      </w:r>
    </w:p>
    <w:p w:rsidR="004F5B14" w:rsidRPr="00091784" w:rsidRDefault="004F5B14" w:rsidP="00B735B6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Умение донести свою позицию до других: оформлять свою мысль.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b/>
          <w:bCs/>
          <w:i/>
          <w:iCs/>
          <w:color w:val="000000" w:themeColor="text1"/>
          <w:sz w:val="28"/>
          <w:szCs w:val="28"/>
        </w:rPr>
        <w:t>Слушать</w:t>
      </w:r>
      <w:r w:rsidRPr="00091784">
        <w:rPr>
          <w:rStyle w:val="apple-converted-space"/>
          <w:b/>
          <w:bCs/>
          <w:i/>
          <w:iCs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>и</w:t>
      </w:r>
      <w:r w:rsidRPr="00091784">
        <w:rPr>
          <w:rStyle w:val="apple-converted-space"/>
          <w:b/>
          <w:bCs/>
          <w:i/>
          <w:iCs/>
          <w:color w:val="000000" w:themeColor="text1"/>
          <w:sz w:val="28"/>
          <w:szCs w:val="28"/>
        </w:rPr>
        <w:t> </w:t>
      </w:r>
      <w:proofErr w:type="spellStart"/>
      <w:r w:rsidRPr="00091784">
        <w:rPr>
          <w:b/>
          <w:bCs/>
          <w:i/>
          <w:iCs/>
          <w:color w:val="000000" w:themeColor="text1"/>
          <w:sz w:val="28"/>
          <w:szCs w:val="28"/>
        </w:rPr>
        <w:t>понимать</w:t>
      </w:r>
      <w:r w:rsidRPr="00091784">
        <w:rPr>
          <w:color w:val="000000" w:themeColor="text1"/>
          <w:sz w:val="28"/>
          <w:szCs w:val="28"/>
        </w:rPr>
        <w:t>речь</w:t>
      </w:r>
      <w:proofErr w:type="spellEnd"/>
      <w:r w:rsidRPr="00091784">
        <w:rPr>
          <w:color w:val="000000" w:themeColor="text1"/>
          <w:sz w:val="28"/>
          <w:szCs w:val="28"/>
        </w:rPr>
        <w:t xml:space="preserve"> других.</w:t>
      </w:r>
    </w:p>
    <w:p w:rsidR="004F5B14" w:rsidRPr="00091784" w:rsidRDefault="004F5B14" w:rsidP="00B735B6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Совместно договариваться о правилах общения и поведения в игре и следовать им.</w:t>
      </w:r>
    </w:p>
    <w:p w:rsidR="004F5B14" w:rsidRPr="00091784" w:rsidRDefault="004F5B14" w:rsidP="00B735B6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Учиться выполнять различные роли в группе (лидера, исполнителя, критика).</w:t>
      </w:r>
    </w:p>
    <w:p w:rsidR="004F5B14" w:rsidRPr="00091784" w:rsidRDefault="004F5B14" w:rsidP="00B735B6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Средством формирования этих действий служит организация работы в парах и малых группах.</w:t>
      </w:r>
    </w:p>
    <w:p w:rsidR="004F5B14" w:rsidRPr="00091784" w:rsidRDefault="004F5B14" w:rsidP="004F5B14">
      <w:pPr>
        <w:pStyle w:val="a5"/>
        <w:spacing w:before="0" w:beforeAutospacing="0" w:after="135" w:afterAutospacing="0"/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</w:pPr>
      <w:r w:rsidRPr="00091784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Оздоровительные результаты программы внеурочной деятельности:</w:t>
      </w:r>
    </w:p>
    <w:p w:rsidR="004F5B14" w:rsidRPr="00091784" w:rsidRDefault="004F5B14" w:rsidP="00B735B6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осознание учащимися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учащихся, посещающих спортивные секции и спортивно-оздоровительные мероприятия;</w:t>
      </w:r>
    </w:p>
    <w:p w:rsidR="004F5B14" w:rsidRPr="00091784" w:rsidRDefault="004F5B14" w:rsidP="00B735B6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4F5B14" w:rsidRPr="00091784" w:rsidRDefault="004F5B14" w:rsidP="004F5B14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4F5B14" w:rsidRPr="00091784" w:rsidRDefault="004F5B14" w:rsidP="004F5B14">
      <w:pPr>
        <w:pStyle w:val="a5"/>
        <w:shd w:val="clear" w:color="auto" w:fill="FFFFFF"/>
        <w:spacing w:before="0" w:beforeAutospacing="0" w:after="135" w:afterAutospacing="0"/>
        <w:jc w:val="center"/>
        <w:rPr>
          <w:color w:val="000000" w:themeColor="text1"/>
          <w:sz w:val="28"/>
          <w:szCs w:val="28"/>
        </w:rPr>
      </w:pPr>
      <w:r w:rsidRPr="00091784">
        <w:rPr>
          <w:b/>
          <w:bCs/>
          <w:color w:val="000000" w:themeColor="text1"/>
          <w:sz w:val="28"/>
          <w:szCs w:val="28"/>
        </w:rPr>
        <w:t>2.1. Требования к знаниям и умениям, которые должны приобрести учащиеся в процессе реализации программы внеурочной деятельности</w:t>
      </w:r>
    </w:p>
    <w:p w:rsidR="004F5B14" w:rsidRPr="00091784" w:rsidRDefault="004F5B14" w:rsidP="004F5B14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В ходе реализация программы внеурочной деятельности по спортивно-оздоровительному направлению “Баскетбол” учащиеся</w:t>
      </w:r>
    </w:p>
    <w:p w:rsidR="004F5B14" w:rsidRPr="00091784" w:rsidRDefault="004F5B14" w:rsidP="004F5B14">
      <w:pPr>
        <w:pStyle w:val="a5"/>
        <w:spacing w:before="0" w:beforeAutospacing="0" w:after="135" w:afterAutospacing="0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091784">
        <w:rPr>
          <w:b/>
          <w:bCs/>
          <w:color w:val="000000" w:themeColor="text1"/>
          <w:sz w:val="28"/>
          <w:szCs w:val="28"/>
          <w:shd w:val="clear" w:color="auto" w:fill="FFFFFF"/>
        </w:rPr>
        <w:t>должны знать:</w:t>
      </w:r>
    </w:p>
    <w:p w:rsidR="004F5B14" w:rsidRPr="00091784" w:rsidRDefault="004F5B14" w:rsidP="00B735B6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особенности воздействия двигательной активности на организм человека;</w:t>
      </w:r>
    </w:p>
    <w:p w:rsidR="004F5B14" w:rsidRPr="00091784" w:rsidRDefault="004F5B14" w:rsidP="00B735B6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основы рационального питания;</w:t>
      </w:r>
    </w:p>
    <w:p w:rsidR="004F5B14" w:rsidRPr="00091784" w:rsidRDefault="004F5B14" w:rsidP="00B735B6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правила оказания первой помощи;</w:t>
      </w:r>
    </w:p>
    <w:p w:rsidR="004F5B14" w:rsidRPr="00091784" w:rsidRDefault="004F5B14" w:rsidP="00B735B6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способы сохранения и укрепление здоровья;</w:t>
      </w:r>
    </w:p>
    <w:p w:rsidR="004F5B14" w:rsidRPr="00091784" w:rsidRDefault="004F5B14" w:rsidP="00B735B6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основы развития познавательной сферы;</w:t>
      </w:r>
    </w:p>
    <w:p w:rsidR="004F5B14" w:rsidRPr="00091784" w:rsidRDefault="004F5B14" w:rsidP="00B735B6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свои права и права других людей;</w:t>
      </w:r>
    </w:p>
    <w:p w:rsidR="004F5B14" w:rsidRPr="00091784" w:rsidRDefault="004F5B14" w:rsidP="00B735B6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влияние здоровья на успешную учебную деятельность;</w:t>
      </w:r>
    </w:p>
    <w:p w:rsidR="004F5B14" w:rsidRPr="00091784" w:rsidRDefault="004F5B14" w:rsidP="00B735B6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значение физических упражнений для сохранения и укрепления здоровья;</w:t>
      </w:r>
    </w:p>
    <w:p w:rsidR="004F5B14" w:rsidRPr="00091784" w:rsidRDefault="004F5B14" w:rsidP="004F5B14">
      <w:pPr>
        <w:pStyle w:val="a5"/>
        <w:spacing w:before="0" w:beforeAutospacing="0" w:after="135" w:afterAutospacing="0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091784">
        <w:rPr>
          <w:b/>
          <w:bCs/>
          <w:color w:val="000000" w:themeColor="text1"/>
          <w:sz w:val="28"/>
          <w:szCs w:val="28"/>
          <w:shd w:val="clear" w:color="auto" w:fill="FFFFFF"/>
        </w:rPr>
        <w:t>должны уметь:</w:t>
      </w:r>
    </w:p>
    <w:p w:rsidR="004F5B14" w:rsidRPr="00091784" w:rsidRDefault="004F5B14" w:rsidP="00B735B6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составлять индивидуальный режим дня и соблюдать его;</w:t>
      </w:r>
    </w:p>
    <w:p w:rsidR="004F5B14" w:rsidRPr="00091784" w:rsidRDefault="004F5B14" w:rsidP="00B735B6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выполнять физические упражнения для развития физических навыков;</w:t>
      </w:r>
    </w:p>
    <w:p w:rsidR="004F5B14" w:rsidRPr="00091784" w:rsidRDefault="004F5B14" w:rsidP="00B735B6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lastRenderedPageBreak/>
        <w:t>заботиться о своем здоровье;</w:t>
      </w:r>
    </w:p>
    <w:p w:rsidR="004F5B14" w:rsidRPr="00091784" w:rsidRDefault="004F5B14" w:rsidP="00B735B6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применять коммуникативные и презентационные навыки;</w:t>
      </w:r>
    </w:p>
    <w:p w:rsidR="004F5B14" w:rsidRPr="00091784" w:rsidRDefault="004F5B14" w:rsidP="00B735B6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оказывать первую медицинскую помощь при травмах;</w:t>
      </w:r>
    </w:p>
    <w:p w:rsidR="004F5B14" w:rsidRPr="00091784" w:rsidRDefault="004F5B14" w:rsidP="00B735B6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находить выход из стрессовых ситуаций;</w:t>
      </w:r>
    </w:p>
    <w:p w:rsidR="004F5B14" w:rsidRPr="00091784" w:rsidRDefault="004F5B14" w:rsidP="00B735B6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4F5B14" w:rsidRPr="00091784" w:rsidRDefault="004F5B14" w:rsidP="00B735B6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адекватно оценивать своё поведение в жизненных ситуациях;</w:t>
      </w:r>
    </w:p>
    <w:p w:rsidR="004F5B14" w:rsidRPr="00091784" w:rsidRDefault="004F5B14" w:rsidP="00B735B6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отвечать за свои поступки;</w:t>
      </w:r>
    </w:p>
    <w:p w:rsidR="004F5B14" w:rsidRPr="00091784" w:rsidRDefault="004F5B14" w:rsidP="00B735B6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отстаивать свою нравственную позицию в ситуации выбора.</w:t>
      </w:r>
    </w:p>
    <w:p w:rsidR="004F5B14" w:rsidRPr="00091784" w:rsidRDefault="004F5B14" w:rsidP="004F5B14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 xml:space="preserve">В результате реализации программы внеурочной деятельности по формированию культуры здоровья у учащихся развиваются группы качеств: отношение к самому себе, отношение к другим людям, отношение к вещам, отношение к окружающему миру. </w:t>
      </w:r>
      <w:proofErr w:type="gramStart"/>
      <w:r w:rsidRPr="00091784">
        <w:rPr>
          <w:color w:val="000000" w:themeColor="text1"/>
          <w:sz w:val="28"/>
          <w:szCs w:val="28"/>
        </w:rPr>
        <w:t>Благодаря тому, что содержание данной программы раскрывает все стороны здоровья, учащиеся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  <w:proofErr w:type="gramEnd"/>
    </w:p>
    <w:p w:rsidR="004F5B14" w:rsidRPr="00091784" w:rsidRDefault="004F5B14" w:rsidP="004F5B14">
      <w:pPr>
        <w:pStyle w:val="a5"/>
        <w:shd w:val="clear" w:color="auto" w:fill="FFFFFF"/>
        <w:spacing w:before="0" w:beforeAutospacing="0" w:after="135" w:afterAutospacing="0"/>
        <w:jc w:val="center"/>
        <w:rPr>
          <w:color w:val="000000" w:themeColor="text1"/>
          <w:sz w:val="28"/>
          <w:szCs w:val="28"/>
        </w:rPr>
      </w:pPr>
      <w:r w:rsidRPr="00091784">
        <w:rPr>
          <w:b/>
          <w:bCs/>
          <w:color w:val="000000" w:themeColor="text1"/>
          <w:sz w:val="28"/>
          <w:szCs w:val="28"/>
        </w:rPr>
        <w:t>2.2.</w:t>
      </w:r>
      <w:r w:rsidRPr="00091784">
        <w:rPr>
          <w:rStyle w:val="apple-converted-space"/>
          <w:color w:val="000000" w:themeColor="text1"/>
          <w:sz w:val="28"/>
          <w:szCs w:val="28"/>
        </w:rPr>
        <w:t> </w:t>
      </w:r>
      <w:r w:rsidRPr="00091784">
        <w:rPr>
          <w:color w:val="000000" w:themeColor="text1"/>
          <w:sz w:val="28"/>
          <w:szCs w:val="28"/>
        </w:rPr>
        <w:t>В ходе реализация программы внеурочной деятельности по спортивно-оздоровительному направлению “Баскетбол” учащиеся</w:t>
      </w:r>
    </w:p>
    <w:p w:rsidR="004F5B14" w:rsidRPr="00091784" w:rsidRDefault="004F5B14" w:rsidP="004F5B14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091784">
        <w:rPr>
          <w:b/>
          <w:bCs/>
          <w:color w:val="000000" w:themeColor="text1"/>
          <w:sz w:val="28"/>
          <w:szCs w:val="28"/>
        </w:rPr>
        <w:t>смогут получить знания</w:t>
      </w:r>
      <w:r w:rsidRPr="00091784">
        <w:rPr>
          <w:color w:val="000000" w:themeColor="text1"/>
          <w:sz w:val="28"/>
          <w:szCs w:val="28"/>
        </w:rPr>
        <w:t>:</w:t>
      </w:r>
    </w:p>
    <w:p w:rsidR="004F5B14" w:rsidRPr="00091784" w:rsidRDefault="004F5B14" w:rsidP="00B735B6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значение баскетбола в развитии физических способностей и совершенствовании функциональных возможностей организма занимающихся;</w:t>
      </w:r>
    </w:p>
    <w:p w:rsidR="004F5B14" w:rsidRPr="00091784" w:rsidRDefault="004F5B14" w:rsidP="00B735B6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правила безопасного поведения во время занятий баскетболом;</w:t>
      </w:r>
    </w:p>
    <w:p w:rsidR="004F5B14" w:rsidRPr="00091784" w:rsidRDefault="004F5B14" w:rsidP="00B735B6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названия разучиваемых технических приёмов игры и основы правильной техники;</w:t>
      </w:r>
    </w:p>
    <w:p w:rsidR="004F5B14" w:rsidRPr="00091784" w:rsidRDefault="004F5B14" w:rsidP="00B735B6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наиболее типичные ошибки при выполнении технических приёмов и тактических действий;</w:t>
      </w:r>
    </w:p>
    <w:p w:rsidR="004F5B14" w:rsidRPr="00091784" w:rsidRDefault="004F5B14" w:rsidP="00B735B6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упражнения для развития физических способностей (скоростных, скоростно-силовых, координационных, выносливости, гибкости);</w:t>
      </w:r>
    </w:p>
    <w:p w:rsidR="004F5B14" w:rsidRPr="00091784" w:rsidRDefault="004F5B14" w:rsidP="00B735B6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контрольные упражнения (двигательные тесты) для оценки физической и технической подготовленности и требования к технике и правилам их выполнения;</w:t>
      </w:r>
    </w:p>
    <w:p w:rsidR="004F5B14" w:rsidRPr="00091784" w:rsidRDefault="004F5B14" w:rsidP="00B735B6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основное содержание правил соревнований по баскетболу;</w:t>
      </w:r>
    </w:p>
    <w:p w:rsidR="004F5B14" w:rsidRPr="00091784" w:rsidRDefault="004F5B14" w:rsidP="00B735B6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жесты баскетбольного судьи;</w:t>
      </w:r>
    </w:p>
    <w:p w:rsidR="004F5B14" w:rsidRPr="00091784" w:rsidRDefault="004F5B14" w:rsidP="00B735B6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игровые упражнения, подвижные игры и эстафеты с элементами баскетбола;</w:t>
      </w:r>
    </w:p>
    <w:p w:rsidR="004F5B14" w:rsidRPr="00091784" w:rsidRDefault="004F5B14" w:rsidP="004F5B14">
      <w:pPr>
        <w:pStyle w:val="a5"/>
        <w:spacing w:before="0" w:beforeAutospacing="0" w:after="135" w:afterAutospacing="0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091784">
        <w:rPr>
          <w:b/>
          <w:bCs/>
          <w:color w:val="000000" w:themeColor="text1"/>
          <w:sz w:val="28"/>
          <w:szCs w:val="28"/>
          <w:shd w:val="clear" w:color="auto" w:fill="FFFFFF"/>
        </w:rPr>
        <w:t>могут научиться:</w:t>
      </w:r>
    </w:p>
    <w:p w:rsidR="004F5B14" w:rsidRPr="00091784" w:rsidRDefault="004F5B14" w:rsidP="00B735B6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соблюдать меры безопасности и правила профилактики травматизма на занятиях баскетболом;</w:t>
      </w:r>
    </w:p>
    <w:p w:rsidR="004F5B14" w:rsidRPr="00091784" w:rsidRDefault="004F5B14" w:rsidP="00B735B6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выполнять технические приёмы и тактические действия;</w:t>
      </w:r>
    </w:p>
    <w:p w:rsidR="004F5B14" w:rsidRPr="00091784" w:rsidRDefault="004F5B14" w:rsidP="00B735B6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lastRenderedPageBreak/>
        <w:t>контролировать своё самочувствие (функциональное состояние организма) на занятиях баскетболом;</w:t>
      </w:r>
    </w:p>
    <w:p w:rsidR="004F5B14" w:rsidRPr="00091784" w:rsidRDefault="004F5B14" w:rsidP="00B735B6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играть в баскетбол с соблюдением основных правил;</w:t>
      </w:r>
    </w:p>
    <w:p w:rsidR="004F5B14" w:rsidRPr="00091784" w:rsidRDefault="004F5B14" w:rsidP="00B735B6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демонстрировать жесты баскетбольного судьи;</w:t>
      </w:r>
    </w:p>
    <w:p w:rsidR="004F5B14" w:rsidRPr="004B0F38" w:rsidRDefault="004F5B14" w:rsidP="001429EE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091784">
        <w:rPr>
          <w:color w:val="000000" w:themeColor="text1"/>
          <w:sz w:val="28"/>
          <w:szCs w:val="28"/>
        </w:rPr>
        <w:t>проводить судейство по баскетболу</w:t>
      </w:r>
    </w:p>
    <w:p w:rsidR="0086387B" w:rsidRPr="0086387B" w:rsidRDefault="0086387B" w:rsidP="0086387B">
      <w:pPr>
        <w:shd w:val="clear" w:color="auto" w:fill="FFFFFF"/>
        <w:spacing w:after="135"/>
        <w:rPr>
          <w:color w:val="000000" w:themeColor="text1"/>
          <w:sz w:val="28"/>
          <w:szCs w:val="28"/>
        </w:rPr>
      </w:pPr>
      <w:r w:rsidRPr="0086387B">
        <w:rPr>
          <w:rStyle w:val="apple-converted-space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                         </w:t>
      </w:r>
      <w:r w:rsidRPr="0086387B">
        <w:rPr>
          <w:b/>
          <w:bCs/>
          <w:color w:val="000000" w:themeColor="text1"/>
          <w:sz w:val="28"/>
          <w:szCs w:val="28"/>
        </w:rPr>
        <w:t>Формы проведения занятия и виды деятельности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91"/>
        <w:gridCol w:w="7913"/>
      </w:tblGrid>
      <w:tr w:rsidR="0086387B" w:rsidRPr="0086387B" w:rsidTr="0086387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87B" w:rsidRPr="0086387B" w:rsidRDefault="0086387B" w:rsidP="0086387B">
            <w:pPr>
              <w:rPr>
                <w:color w:val="000000" w:themeColor="text1"/>
                <w:sz w:val="28"/>
                <w:szCs w:val="28"/>
              </w:rPr>
            </w:pPr>
            <w:r w:rsidRPr="0086387B">
              <w:rPr>
                <w:color w:val="000000" w:themeColor="text1"/>
                <w:sz w:val="28"/>
                <w:szCs w:val="28"/>
              </w:rPr>
              <w:t>Однонаправленные занятия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87B" w:rsidRPr="0086387B" w:rsidRDefault="0086387B" w:rsidP="0086387B">
            <w:pPr>
              <w:rPr>
                <w:color w:val="000000" w:themeColor="text1"/>
                <w:sz w:val="28"/>
                <w:szCs w:val="28"/>
              </w:rPr>
            </w:pPr>
            <w:r w:rsidRPr="0086387B">
              <w:rPr>
                <w:color w:val="000000" w:themeColor="text1"/>
                <w:sz w:val="28"/>
                <w:szCs w:val="28"/>
              </w:rPr>
              <w:t>Посвящены только одному из компонентов подготовки баскетболиста: техникой, тактикой или физической.</w:t>
            </w:r>
          </w:p>
        </w:tc>
      </w:tr>
      <w:tr w:rsidR="0086387B" w:rsidRPr="0086387B" w:rsidTr="0086387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87B" w:rsidRPr="0086387B" w:rsidRDefault="0086387B" w:rsidP="0086387B">
            <w:pPr>
              <w:rPr>
                <w:color w:val="000000" w:themeColor="text1"/>
                <w:sz w:val="28"/>
                <w:szCs w:val="28"/>
              </w:rPr>
            </w:pPr>
            <w:r w:rsidRPr="0086387B">
              <w:rPr>
                <w:color w:val="000000" w:themeColor="text1"/>
                <w:sz w:val="28"/>
                <w:szCs w:val="28"/>
              </w:rPr>
              <w:t>Комбинированные занятия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87B" w:rsidRPr="0086387B" w:rsidRDefault="0086387B" w:rsidP="0086387B">
            <w:pPr>
              <w:rPr>
                <w:color w:val="000000" w:themeColor="text1"/>
                <w:sz w:val="28"/>
                <w:szCs w:val="28"/>
              </w:rPr>
            </w:pPr>
            <w:r w:rsidRPr="0086387B">
              <w:rPr>
                <w:color w:val="000000" w:themeColor="text1"/>
                <w:sz w:val="28"/>
                <w:szCs w:val="28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подготовка.</w:t>
            </w:r>
          </w:p>
        </w:tc>
      </w:tr>
      <w:tr w:rsidR="0086387B" w:rsidRPr="0086387B" w:rsidTr="0086387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87B" w:rsidRPr="0086387B" w:rsidRDefault="0086387B" w:rsidP="0086387B">
            <w:pPr>
              <w:rPr>
                <w:color w:val="000000" w:themeColor="text1"/>
                <w:sz w:val="28"/>
                <w:szCs w:val="28"/>
              </w:rPr>
            </w:pPr>
            <w:r w:rsidRPr="0086387B">
              <w:rPr>
                <w:color w:val="000000" w:themeColor="text1"/>
                <w:sz w:val="28"/>
                <w:szCs w:val="28"/>
              </w:rPr>
              <w:t>Целостно-игровые занятия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87B" w:rsidRPr="0086387B" w:rsidRDefault="0086387B" w:rsidP="0086387B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 w:rsidRPr="0086387B">
              <w:rPr>
                <w:color w:val="000000" w:themeColor="text1"/>
                <w:sz w:val="28"/>
                <w:szCs w:val="28"/>
              </w:rPr>
              <w:t>Построены</w:t>
            </w:r>
            <w:proofErr w:type="gramEnd"/>
            <w:r w:rsidRPr="0086387B">
              <w:rPr>
                <w:color w:val="000000" w:themeColor="text1"/>
                <w:sz w:val="28"/>
                <w:szCs w:val="28"/>
              </w:rPr>
              <w:t xml:space="preserve"> на учебной двухсторонней игре в баскетбол по правилам.</w:t>
            </w:r>
          </w:p>
        </w:tc>
      </w:tr>
      <w:tr w:rsidR="0086387B" w:rsidRPr="0086387B" w:rsidTr="0086387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87B" w:rsidRPr="0086387B" w:rsidRDefault="0086387B" w:rsidP="0086387B">
            <w:pPr>
              <w:rPr>
                <w:color w:val="000000" w:themeColor="text1"/>
                <w:sz w:val="28"/>
                <w:szCs w:val="28"/>
              </w:rPr>
            </w:pPr>
            <w:r w:rsidRPr="0086387B">
              <w:rPr>
                <w:color w:val="000000" w:themeColor="text1"/>
                <w:sz w:val="28"/>
                <w:szCs w:val="28"/>
              </w:rPr>
              <w:t>Контрольные занятия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87B" w:rsidRPr="0086387B" w:rsidRDefault="0086387B" w:rsidP="0086387B">
            <w:pPr>
              <w:rPr>
                <w:color w:val="000000" w:themeColor="text1"/>
                <w:sz w:val="28"/>
                <w:szCs w:val="28"/>
              </w:rPr>
            </w:pPr>
            <w:r w:rsidRPr="0086387B">
              <w:rPr>
                <w:color w:val="000000" w:themeColor="text1"/>
                <w:sz w:val="28"/>
                <w:szCs w:val="28"/>
              </w:rPr>
              <w:t>Прием нормативов у занимающихся, выполнению контрольных упражнений (двигательных заданий) с целью получения данных об уровне технико-тактической и физической подготовленности занимающихся.</w:t>
            </w:r>
          </w:p>
        </w:tc>
      </w:tr>
    </w:tbl>
    <w:p w:rsidR="0086387B" w:rsidRPr="004B0F38" w:rsidRDefault="0086387B" w:rsidP="004B0F38">
      <w:pPr>
        <w:shd w:val="clear" w:color="auto" w:fill="FFFFFF"/>
        <w:spacing w:after="135"/>
        <w:rPr>
          <w:color w:val="000000" w:themeColor="text1"/>
          <w:sz w:val="28"/>
          <w:szCs w:val="28"/>
        </w:rPr>
      </w:pPr>
      <w:r w:rsidRPr="0086387B">
        <w:rPr>
          <w:color w:val="000000" w:themeColor="text1"/>
          <w:sz w:val="28"/>
          <w:szCs w:val="28"/>
        </w:rPr>
        <w:t xml:space="preserve">Подобная реализация программы внеурочной деятельности по физкультурно-спортивному и оздоровительному направлению “Баскетбол” соответствует возрастным особенностям учащихся, способствует формированию личной культуры здоровья учащихся через организацию </w:t>
      </w:r>
      <w:proofErr w:type="spellStart"/>
      <w:r w:rsidRPr="0086387B">
        <w:rPr>
          <w:color w:val="000000" w:themeColor="text1"/>
          <w:sz w:val="28"/>
          <w:szCs w:val="28"/>
        </w:rPr>
        <w:t>здоровьесберегающих</w:t>
      </w:r>
      <w:proofErr w:type="spellEnd"/>
      <w:r w:rsidRPr="0086387B">
        <w:rPr>
          <w:color w:val="000000" w:themeColor="text1"/>
          <w:sz w:val="28"/>
          <w:szCs w:val="28"/>
        </w:rPr>
        <w:t xml:space="preserve"> практик.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>Содержание программы</w:t>
      </w:r>
      <w:r w:rsidRPr="00253E4E">
        <w:rPr>
          <w:rStyle w:val="apple-converted-space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структурировано по видам спортивной подготовки: теоретической, физической, технической и тактической.</w:t>
      </w:r>
    </w:p>
    <w:p w:rsidR="001429EE" w:rsidRPr="00253E4E" w:rsidRDefault="001429EE" w:rsidP="001429EE">
      <w:pPr>
        <w:pStyle w:val="a5"/>
        <w:rPr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 xml:space="preserve">Кроме того, в программе представлены контрольные тесты для </w:t>
      </w:r>
      <w:proofErr w:type="gramStart"/>
      <w:r w:rsidRPr="00253E4E">
        <w:rPr>
          <w:color w:val="000000"/>
          <w:sz w:val="28"/>
          <w:szCs w:val="28"/>
        </w:rPr>
        <w:t>занимающихся</w:t>
      </w:r>
      <w:proofErr w:type="gramEnd"/>
      <w:r w:rsidRPr="00253E4E">
        <w:rPr>
          <w:color w:val="000000"/>
          <w:sz w:val="28"/>
          <w:szCs w:val="28"/>
        </w:rPr>
        <w:t xml:space="preserve"> по физической и технической подготовленности, а также методическое обеспечение и литература. Содержание видов спортивной подготовки определено исходя из содержания примерной федеральной программы (Матвеев А.П., 2005). При этом большое внимание уделяется упражнениям специальной физической подготовки баскетболиста и </w:t>
      </w:r>
      <w:proofErr w:type="gramStart"/>
      <w:r w:rsidRPr="00253E4E">
        <w:rPr>
          <w:color w:val="000000"/>
          <w:sz w:val="28"/>
          <w:szCs w:val="28"/>
        </w:rPr>
        <w:t>тактико - техническим</w:t>
      </w:r>
      <w:proofErr w:type="gramEnd"/>
      <w:r w:rsidRPr="00253E4E">
        <w:rPr>
          <w:color w:val="000000"/>
          <w:sz w:val="28"/>
          <w:szCs w:val="28"/>
        </w:rPr>
        <w:t xml:space="preserve"> действиям баскетболиста.</w:t>
      </w:r>
    </w:p>
    <w:p w:rsidR="001429EE" w:rsidRPr="00253E4E" w:rsidRDefault="001429EE" w:rsidP="001429EE">
      <w:pPr>
        <w:pStyle w:val="a5"/>
        <w:rPr>
          <w:b/>
          <w:color w:val="000000"/>
          <w:sz w:val="28"/>
          <w:szCs w:val="28"/>
        </w:rPr>
      </w:pPr>
      <w:r w:rsidRPr="00253E4E">
        <w:rPr>
          <w:b/>
          <w:color w:val="000000"/>
          <w:sz w:val="28"/>
          <w:szCs w:val="28"/>
        </w:rPr>
        <w:t>Теоретическая подготовка</w:t>
      </w:r>
      <w:bookmarkStart w:id="0" w:name="_GoBack"/>
      <w:bookmarkEnd w:id="0"/>
    </w:p>
    <w:p w:rsidR="001429EE" w:rsidRPr="00253E4E" w:rsidRDefault="001429EE" w:rsidP="001429E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253E4E">
        <w:rPr>
          <w:rFonts w:ascii="Times New Roman" w:hAnsi="Times New Roman"/>
          <w:b/>
          <w:sz w:val="28"/>
          <w:szCs w:val="28"/>
        </w:rPr>
        <w:t>Развитие баскетбола в России.</w:t>
      </w:r>
    </w:p>
    <w:p w:rsidR="001429EE" w:rsidRPr="00FC49D4" w:rsidRDefault="001429EE" w:rsidP="00FC49D4">
      <w:pPr>
        <w:ind w:firstLine="708"/>
        <w:rPr>
          <w:sz w:val="28"/>
          <w:szCs w:val="28"/>
        </w:rPr>
      </w:pPr>
      <w:r w:rsidRPr="00253E4E">
        <w:rPr>
          <w:sz w:val="28"/>
          <w:szCs w:val="28"/>
        </w:rPr>
        <w:t>История появления баскетбола как игры. Развитие баскетбола за рубежом. Развитие баскетбола в России. Баскетбол как вид спорта.</w:t>
      </w:r>
      <w:r w:rsidR="00FC49D4">
        <w:rPr>
          <w:sz w:val="28"/>
          <w:szCs w:val="28"/>
        </w:rPr>
        <w:t xml:space="preserve"> Развитие школьного баскетбола.</w:t>
      </w:r>
    </w:p>
    <w:p w:rsidR="001429EE" w:rsidRPr="00253E4E" w:rsidRDefault="001429EE" w:rsidP="001429E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253E4E">
        <w:rPr>
          <w:rFonts w:ascii="Times New Roman" w:hAnsi="Times New Roman"/>
          <w:b/>
          <w:sz w:val="28"/>
          <w:szCs w:val="28"/>
        </w:rPr>
        <w:t>Гигиенические сведения и меры безопасности на занятиях.</w:t>
      </w:r>
    </w:p>
    <w:p w:rsidR="001429EE" w:rsidRPr="004B0F38" w:rsidRDefault="001429EE" w:rsidP="004B0F38">
      <w:pPr>
        <w:ind w:firstLine="708"/>
        <w:rPr>
          <w:sz w:val="28"/>
          <w:szCs w:val="28"/>
        </w:rPr>
      </w:pPr>
      <w:r w:rsidRPr="00253E4E">
        <w:rPr>
          <w:sz w:val="28"/>
          <w:szCs w:val="28"/>
        </w:rPr>
        <w:t>Соблюдение санитарно – гигиенических норм во время занятий баскетболом.     Форма одежды, обувь для занятий. Прохождение диспансеризации как необходимое условие сохранения здоровья. Инструктаж по технике безопасности при игре в баскетбол.</w:t>
      </w:r>
    </w:p>
    <w:p w:rsidR="001429EE" w:rsidRPr="00253E4E" w:rsidRDefault="001429EE" w:rsidP="001429EE">
      <w:pPr>
        <w:pStyle w:val="a5"/>
        <w:rPr>
          <w:rFonts w:ascii="Tahoma" w:hAnsi="Tahoma" w:cs="Tahoma"/>
          <w:b/>
          <w:color w:val="000000"/>
          <w:sz w:val="28"/>
          <w:szCs w:val="28"/>
        </w:rPr>
      </w:pPr>
      <w:r w:rsidRPr="00253E4E">
        <w:rPr>
          <w:b/>
          <w:color w:val="00000A"/>
          <w:sz w:val="28"/>
          <w:szCs w:val="28"/>
        </w:rPr>
        <w:lastRenderedPageBreak/>
        <w:t>Физическая подготовка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>1. Общая физическая подготовка.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1.1. </w:t>
      </w:r>
      <w:proofErr w:type="gramStart"/>
      <w:r w:rsidRPr="00253E4E">
        <w:rPr>
          <w:color w:val="000000"/>
          <w:sz w:val="28"/>
          <w:szCs w:val="28"/>
        </w:rPr>
        <w:t xml:space="preserve">Общеразвивающие упражнения: элементарные, с весом собственного веса, с партнером, с предметами (набивными мячами, </w:t>
      </w:r>
      <w:proofErr w:type="spellStart"/>
      <w:r w:rsidRPr="00253E4E">
        <w:rPr>
          <w:color w:val="000000"/>
          <w:sz w:val="28"/>
          <w:szCs w:val="28"/>
        </w:rPr>
        <w:t>фитболами</w:t>
      </w:r>
      <w:proofErr w:type="spellEnd"/>
      <w:r w:rsidRPr="00253E4E">
        <w:rPr>
          <w:color w:val="000000"/>
          <w:sz w:val="28"/>
          <w:szCs w:val="28"/>
        </w:rPr>
        <w:t>, гимнастическими палками, обручами, с мячами различного диаметра, скакалками), на снарядах (перекладина, опорный прыжок, стенка, скамейка, канат).</w:t>
      </w:r>
      <w:r w:rsidRPr="00253E4E">
        <w:rPr>
          <w:color w:val="000000"/>
          <w:sz w:val="28"/>
          <w:szCs w:val="28"/>
        </w:rPr>
        <w:br/>
        <w:t>1.2.</w:t>
      </w:r>
      <w:proofErr w:type="gramEnd"/>
      <w:r w:rsidRPr="00253E4E">
        <w:rPr>
          <w:color w:val="000000"/>
          <w:sz w:val="28"/>
          <w:szCs w:val="28"/>
        </w:rPr>
        <w:t> Подвижные игры.</w:t>
      </w:r>
      <w:r w:rsidRPr="00253E4E">
        <w:rPr>
          <w:rStyle w:val="apple-converted-space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br/>
        <w:t>1.3. Эстафеты.</w:t>
      </w:r>
      <w:r w:rsidRPr="00253E4E">
        <w:rPr>
          <w:color w:val="000000"/>
          <w:sz w:val="28"/>
          <w:szCs w:val="28"/>
        </w:rPr>
        <w:br/>
        <w:t>1.4. Полосы препятствий.</w:t>
      </w:r>
      <w:r w:rsidRPr="00253E4E">
        <w:rPr>
          <w:color w:val="000000"/>
          <w:sz w:val="28"/>
          <w:szCs w:val="28"/>
        </w:rPr>
        <w:br/>
        <w:t>1.5. Акробатические упражнения (кувырки, стойки, перевороты, перекаты).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>2. Специальная физическая подготовка.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2.1. Упражнения для развития быстроты движений баскетболиста.</w:t>
      </w:r>
      <w:r w:rsidRPr="00253E4E">
        <w:rPr>
          <w:color w:val="000000"/>
          <w:sz w:val="28"/>
          <w:szCs w:val="28"/>
        </w:rPr>
        <w:br/>
        <w:t>2.2. Упражнения для развития специальной выносливости баскетболиста.</w:t>
      </w:r>
      <w:r w:rsidRPr="00253E4E">
        <w:rPr>
          <w:color w:val="000000"/>
          <w:sz w:val="28"/>
          <w:szCs w:val="28"/>
        </w:rPr>
        <w:br/>
        <w:t>2.3. Упражнения для развития скоростно-силовых качеств баскетболиста.</w:t>
      </w:r>
      <w:r w:rsidRPr="00253E4E">
        <w:rPr>
          <w:color w:val="000000"/>
          <w:sz w:val="28"/>
          <w:szCs w:val="28"/>
        </w:rPr>
        <w:br/>
        <w:t>2.4. Упражнения для развития ловкости баскетболиста.</w:t>
      </w:r>
    </w:p>
    <w:p w:rsidR="001429EE" w:rsidRPr="00253E4E" w:rsidRDefault="001429EE" w:rsidP="001429EE">
      <w:pPr>
        <w:pStyle w:val="4"/>
        <w:spacing w:line="180" w:lineRule="atLeast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A"/>
          <w:sz w:val="28"/>
          <w:szCs w:val="28"/>
        </w:rPr>
        <w:t>Техническая подготовка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>1. Упражнения без мяча.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1.1. Прыжок вверх-вперед толчком одной и приземлением на одну ногу.</w:t>
      </w:r>
      <w:r w:rsidRPr="00253E4E">
        <w:rPr>
          <w:color w:val="000000"/>
          <w:sz w:val="28"/>
          <w:szCs w:val="28"/>
        </w:rPr>
        <w:br/>
        <w:t>1.2. Передвижение приставными шагами правым (левым) боком:</w:t>
      </w:r>
    </w:p>
    <w:p w:rsidR="001429EE" w:rsidRPr="00253E4E" w:rsidRDefault="001429EE" w:rsidP="00B735B6">
      <w:pPr>
        <w:pStyle w:val="a5"/>
        <w:numPr>
          <w:ilvl w:val="0"/>
          <w:numId w:val="6"/>
        </w:numPr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с разной скоростью;</w:t>
      </w:r>
    </w:p>
    <w:p w:rsidR="001429EE" w:rsidRPr="00253E4E" w:rsidRDefault="001429EE" w:rsidP="00B735B6">
      <w:pPr>
        <w:pStyle w:val="a5"/>
        <w:numPr>
          <w:ilvl w:val="0"/>
          <w:numId w:val="6"/>
        </w:numPr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в одном и в разных направлениях.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1.3. Передвижение правым – левым боком.</w:t>
      </w:r>
      <w:r w:rsidRPr="00253E4E">
        <w:rPr>
          <w:color w:val="000000"/>
          <w:sz w:val="28"/>
          <w:szCs w:val="28"/>
        </w:rPr>
        <w:br/>
        <w:t>1.4. Передвижение в стойке баскетболиста.</w:t>
      </w:r>
      <w:r w:rsidRPr="00253E4E">
        <w:rPr>
          <w:color w:val="000000"/>
          <w:sz w:val="28"/>
          <w:szCs w:val="28"/>
        </w:rPr>
        <w:br/>
        <w:t>1.5. Остановка прыжком после ускорения.</w:t>
      </w:r>
      <w:r w:rsidRPr="00253E4E">
        <w:rPr>
          <w:color w:val="000000"/>
          <w:sz w:val="28"/>
          <w:szCs w:val="28"/>
        </w:rPr>
        <w:br/>
        <w:t>1.6. Остановка в один шаг после ускорения.</w:t>
      </w:r>
      <w:r w:rsidRPr="00253E4E">
        <w:rPr>
          <w:color w:val="000000"/>
          <w:sz w:val="28"/>
          <w:szCs w:val="28"/>
        </w:rPr>
        <w:br/>
        <w:t>1.7. Остановка в два шага после ускорения.</w:t>
      </w:r>
      <w:r w:rsidRPr="00253E4E">
        <w:rPr>
          <w:color w:val="000000"/>
          <w:sz w:val="28"/>
          <w:szCs w:val="28"/>
        </w:rPr>
        <w:br/>
        <w:t>1.8. Повороты на месте.</w:t>
      </w:r>
      <w:r w:rsidRPr="00253E4E">
        <w:rPr>
          <w:color w:val="000000"/>
          <w:sz w:val="28"/>
          <w:szCs w:val="28"/>
        </w:rPr>
        <w:br/>
        <w:t>1.9. Повороты в движении.</w:t>
      </w:r>
      <w:r w:rsidRPr="00253E4E">
        <w:rPr>
          <w:color w:val="000000"/>
          <w:sz w:val="28"/>
          <w:szCs w:val="28"/>
        </w:rPr>
        <w:br/>
        <w:t>1.10. Имитация защитных действий против игрока нападения.</w:t>
      </w:r>
      <w:r w:rsidRPr="00253E4E">
        <w:rPr>
          <w:color w:val="000000"/>
          <w:sz w:val="28"/>
          <w:szCs w:val="28"/>
        </w:rPr>
        <w:br/>
        <w:t>1.11. Имитация действий атаки против игрока защиты.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>2. Ловля и передача мяча.</w:t>
      </w:r>
    </w:p>
    <w:p w:rsidR="0045265F" w:rsidRPr="004B0F38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2.1. Двумя руками от груди, стоя на месте.</w:t>
      </w:r>
      <w:r w:rsidRPr="00253E4E">
        <w:rPr>
          <w:color w:val="000000"/>
          <w:sz w:val="28"/>
          <w:szCs w:val="28"/>
        </w:rPr>
        <w:br/>
        <w:t>2.2. Двумя руками от груди с шагом вперед.</w:t>
      </w:r>
      <w:r w:rsidRPr="00253E4E">
        <w:rPr>
          <w:color w:val="000000"/>
          <w:sz w:val="28"/>
          <w:szCs w:val="28"/>
        </w:rPr>
        <w:br/>
        <w:t>2.3. Двумя руками от груди в движении.</w:t>
      </w:r>
      <w:r w:rsidRPr="00253E4E">
        <w:rPr>
          <w:color w:val="000000"/>
          <w:sz w:val="28"/>
          <w:szCs w:val="28"/>
        </w:rPr>
        <w:br/>
        <w:t>2.4. Передача одной рукой от плеча.</w:t>
      </w:r>
      <w:r w:rsidRPr="00253E4E">
        <w:rPr>
          <w:color w:val="000000"/>
          <w:sz w:val="28"/>
          <w:szCs w:val="28"/>
        </w:rPr>
        <w:br/>
      </w:r>
      <w:r w:rsidRPr="00253E4E">
        <w:rPr>
          <w:color w:val="000000"/>
          <w:sz w:val="28"/>
          <w:szCs w:val="28"/>
        </w:rPr>
        <w:lastRenderedPageBreak/>
        <w:t>2.5. Передача одной рукой с шагом вперед.</w:t>
      </w:r>
      <w:r w:rsidRPr="00253E4E">
        <w:rPr>
          <w:color w:val="000000"/>
          <w:sz w:val="28"/>
          <w:szCs w:val="28"/>
        </w:rPr>
        <w:br/>
        <w:t>2.6. То же после ведения мяча.</w:t>
      </w:r>
      <w:r w:rsidRPr="00253E4E">
        <w:rPr>
          <w:color w:val="000000"/>
          <w:sz w:val="28"/>
          <w:szCs w:val="28"/>
        </w:rPr>
        <w:br/>
        <w:t>2.7. Передача одной рукой с отскоком от пола.</w:t>
      </w:r>
      <w:r w:rsidRPr="00253E4E">
        <w:rPr>
          <w:color w:val="000000"/>
          <w:sz w:val="28"/>
          <w:szCs w:val="28"/>
        </w:rPr>
        <w:br/>
        <w:t>2.8. Передача двумя руками с отскоком от пола.</w:t>
      </w:r>
      <w:r w:rsidRPr="00253E4E">
        <w:rPr>
          <w:color w:val="000000"/>
          <w:sz w:val="28"/>
          <w:szCs w:val="28"/>
        </w:rPr>
        <w:br/>
        <w:t>2.9. Передача одной рукой снизу от пола.</w:t>
      </w:r>
      <w:r w:rsidRPr="00253E4E">
        <w:rPr>
          <w:color w:val="000000"/>
          <w:sz w:val="28"/>
          <w:szCs w:val="28"/>
        </w:rPr>
        <w:br/>
        <w:t>2.10. То же в движении.</w:t>
      </w:r>
      <w:r w:rsidRPr="00253E4E">
        <w:rPr>
          <w:color w:val="000000"/>
          <w:sz w:val="28"/>
          <w:szCs w:val="28"/>
        </w:rPr>
        <w:br/>
        <w:t xml:space="preserve">2.11. Ловля мяча после </w:t>
      </w:r>
      <w:proofErr w:type="spellStart"/>
      <w:r w:rsidRPr="00253E4E">
        <w:rPr>
          <w:color w:val="000000"/>
          <w:sz w:val="28"/>
          <w:szCs w:val="28"/>
        </w:rPr>
        <w:t>полуотскока</w:t>
      </w:r>
      <w:proofErr w:type="spellEnd"/>
      <w:r w:rsidRPr="00253E4E">
        <w:rPr>
          <w:color w:val="000000"/>
          <w:sz w:val="28"/>
          <w:szCs w:val="28"/>
        </w:rPr>
        <w:t>.</w:t>
      </w:r>
      <w:r w:rsidRPr="00253E4E">
        <w:rPr>
          <w:color w:val="000000"/>
          <w:sz w:val="28"/>
          <w:szCs w:val="28"/>
        </w:rPr>
        <w:br/>
        <w:t>2.12. Ловля высоко летящего мяча.</w:t>
      </w:r>
      <w:r w:rsidRPr="00253E4E">
        <w:rPr>
          <w:color w:val="000000"/>
          <w:sz w:val="28"/>
          <w:szCs w:val="28"/>
        </w:rPr>
        <w:br/>
        <w:t>2.13. Ловля катящегося мяча, стоя на месте.</w:t>
      </w:r>
      <w:r w:rsidRPr="00253E4E">
        <w:rPr>
          <w:color w:val="000000"/>
          <w:sz w:val="28"/>
          <w:szCs w:val="28"/>
        </w:rPr>
        <w:br/>
        <w:t>2.14. Ловля катящегося мяча в движении.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>3. Ведение мяча.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3.1. На месте.</w:t>
      </w:r>
      <w:r w:rsidRPr="00253E4E">
        <w:rPr>
          <w:color w:val="000000"/>
          <w:sz w:val="28"/>
          <w:szCs w:val="28"/>
        </w:rPr>
        <w:br/>
        <w:t>3.2. В движении шагом.</w:t>
      </w:r>
      <w:r w:rsidRPr="00253E4E">
        <w:rPr>
          <w:color w:val="000000"/>
          <w:sz w:val="28"/>
          <w:szCs w:val="28"/>
        </w:rPr>
        <w:br/>
        <w:t>3.3. В движении бегом.</w:t>
      </w:r>
      <w:r w:rsidRPr="00253E4E">
        <w:rPr>
          <w:rStyle w:val="apple-converted-space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br/>
        <w:t>3.4. То же с изменением направления и скорости.</w:t>
      </w:r>
      <w:r w:rsidRPr="00253E4E">
        <w:rPr>
          <w:color w:val="000000"/>
          <w:sz w:val="28"/>
          <w:szCs w:val="28"/>
        </w:rPr>
        <w:br/>
        <w:t>3.5. То же с изменением высоты отскока.</w:t>
      </w:r>
      <w:r w:rsidRPr="00253E4E">
        <w:rPr>
          <w:color w:val="000000"/>
          <w:sz w:val="28"/>
          <w:szCs w:val="28"/>
        </w:rPr>
        <w:br/>
        <w:t>3.6. Правой и левой рукой поочередно на месте.</w:t>
      </w:r>
      <w:r w:rsidRPr="00253E4E">
        <w:rPr>
          <w:color w:val="000000"/>
          <w:sz w:val="28"/>
          <w:szCs w:val="28"/>
        </w:rPr>
        <w:br/>
        <w:t>3.7. Правой и левой рукой поочередно в движении.</w:t>
      </w:r>
      <w:r w:rsidRPr="00253E4E">
        <w:rPr>
          <w:color w:val="000000"/>
          <w:sz w:val="28"/>
          <w:szCs w:val="28"/>
        </w:rPr>
        <w:br/>
        <w:t xml:space="preserve">3.8. Перевод мяча с правой руки на </w:t>
      </w:r>
      <w:proofErr w:type="gramStart"/>
      <w:r w:rsidRPr="00253E4E">
        <w:rPr>
          <w:color w:val="000000"/>
          <w:sz w:val="28"/>
          <w:szCs w:val="28"/>
        </w:rPr>
        <w:t>левую</w:t>
      </w:r>
      <w:proofErr w:type="gramEnd"/>
      <w:r w:rsidRPr="00253E4E">
        <w:rPr>
          <w:color w:val="000000"/>
          <w:sz w:val="28"/>
          <w:szCs w:val="28"/>
        </w:rPr>
        <w:t xml:space="preserve"> и обратно, стоя на месте.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>4. Броски мяча.</w:t>
      </w:r>
    </w:p>
    <w:p w:rsidR="001429EE" w:rsidRPr="00253E4E" w:rsidRDefault="001429EE" w:rsidP="001429EE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4.1. Одной рукой в баскетбольный щит с места.</w:t>
      </w:r>
      <w:r w:rsidRPr="00253E4E">
        <w:rPr>
          <w:color w:val="000000"/>
          <w:sz w:val="28"/>
          <w:szCs w:val="28"/>
        </w:rPr>
        <w:br/>
        <w:t>4.2. Двумя руками от груди в баскетбольный щит с места.</w:t>
      </w:r>
      <w:r w:rsidRPr="00253E4E">
        <w:rPr>
          <w:color w:val="000000"/>
          <w:sz w:val="28"/>
          <w:szCs w:val="28"/>
        </w:rPr>
        <w:br/>
        <w:t>4.3. Двумя руками от груди в баскетбольный щит после ведения и остановки.</w:t>
      </w:r>
      <w:r w:rsidRPr="00253E4E">
        <w:rPr>
          <w:color w:val="000000"/>
          <w:sz w:val="28"/>
          <w:szCs w:val="28"/>
        </w:rPr>
        <w:br/>
        <w:t>4.4. Двумя руками от груди в баскетбольную корзину с места.</w:t>
      </w:r>
      <w:r w:rsidRPr="00253E4E">
        <w:rPr>
          <w:color w:val="000000"/>
          <w:sz w:val="28"/>
          <w:szCs w:val="28"/>
        </w:rPr>
        <w:br/>
        <w:t>4.5. Двумя руками от груди в баскетбольную корзину после ведения.</w:t>
      </w:r>
      <w:r w:rsidRPr="00253E4E">
        <w:rPr>
          <w:color w:val="000000"/>
          <w:sz w:val="28"/>
          <w:szCs w:val="28"/>
        </w:rPr>
        <w:br/>
        <w:t>4.6. Одной рукой в баскетбольную корзину с места.</w:t>
      </w:r>
      <w:r w:rsidRPr="00253E4E">
        <w:rPr>
          <w:color w:val="000000"/>
          <w:sz w:val="28"/>
          <w:szCs w:val="28"/>
        </w:rPr>
        <w:br/>
        <w:t>4.7. Одной рукой в баскетбольную корзину после ведения.</w:t>
      </w:r>
      <w:r w:rsidRPr="00253E4E">
        <w:rPr>
          <w:rStyle w:val="apple-converted-space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br/>
        <w:t>4.8. Одной рукой в баскетбольную корзину после двух шагов.</w:t>
      </w:r>
      <w:r w:rsidRPr="00253E4E">
        <w:rPr>
          <w:color w:val="000000"/>
          <w:sz w:val="28"/>
          <w:szCs w:val="28"/>
        </w:rPr>
        <w:br/>
        <w:t>4.9. В прыжке одной рукой с места.</w:t>
      </w:r>
      <w:r w:rsidRPr="00253E4E">
        <w:rPr>
          <w:color w:val="000000"/>
          <w:sz w:val="28"/>
          <w:szCs w:val="28"/>
        </w:rPr>
        <w:br/>
        <w:t>4.10. Штрафной.</w:t>
      </w:r>
      <w:r w:rsidRPr="00253E4E">
        <w:rPr>
          <w:color w:val="000000"/>
          <w:sz w:val="28"/>
          <w:szCs w:val="28"/>
        </w:rPr>
        <w:br/>
        <w:t>4.11. Двумя руками снизу в движении.</w:t>
      </w:r>
      <w:r w:rsidRPr="00253E4E">
        <w:rPr>
          <w:color w:val="000000"/>
          <w:sz w:val="28"/>
          <w:szCs w:val="28"/>
        </w:rPr>
        <w:br/>
        <w:t>4.12. Одной рукой в прыжке после ловли мяча в движении.</w:t>
      </w:r>
      <w:r w:rsidRPr="00253E4E">
        <w:rPr>
          <w:color w:val="000000"/>
          <w:sz w:val="28"/>
          <w:szCs w:val="28"/>
        </w:rPr>
        <w:br/>
        <w:t>4.13. В прыжке со средней дистанции.</w:t>
      </w:r>
      <w:r w:rsidRPr="00253E4E">
        <w:rPr>
          <w:color w:val="000000"/>
          <w:sz w:val="28"/>
          <w:szCs w:val="28"/>
        </w:rPr>
        <w:br/>
        <w:t>4.14. В прыжке с дальней дистанции.</w:t>
      </w:r>
      <w:r w:rsidRPr="00253E4E">
        <w:rPr>
          <w:color w:val="000000"/>
          <w:sz w:val="28"/>
          <w:szCs w:val="28"/>
        </w:rPr>
        <w:br/>
        <w:t>4.15. Вырывание мяча.</w:t>
      </w:r>
      <w:r w:rsidRPr="00253E4E">
        <w:rPr>
          <w:color w:val="000000"/>
          <w:sz w:val="28"/>
          <w:szCs w:val="28"/>
        </w:rPr>
        <w:br/>
        <w:t>4.16. Выбивание мяча.</w:t>
      </w:r>
    </w:p>
    <w:p w:rsidR="001429EE" w:rsidRPr="00253E4E" w:rsidRDefault="001429EE" w:rsidP="001429EE">
      <w:pPr>
        <w:pStyle w:val="4"/>
        <w:spacing w:line="180" w:lineRule="atLeast"/>
        <w:jc w:val="center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A"/>
          <w:sz w:val="28"/>
          <w:szCs w:val="28"/>
        </w:rPr>
        <w:t>Тактическая подготовка</w:t>
      </w:r>
    </w:p>
    <w:p w:rsidR="0086387B" w:rsidRPr="004B0F38" w:rsidRDefault="001429EE" w:rsidP="004B0F38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Защитные действия при опеке игрока без мяча.</w:t>
      </w:r>
      <w:r w:rsidRPr="00253E4E">
        <w:rPr>
          <w:color w:val="000000"/>
          <w:sz w:val="28"/>
          <w:szCs w:val="28"/>
        </w:rPr>
        <w:br/>
        <w:t>2. Защитные действия при опеке игрока с мячом.</w:t>
      </w:r>
      <w:r w:rsidRPr="00253E4E">
        <w:rPr>
          <w:color w:val="000000"/>
          <w:sz w:val="28"/>
          <w:szCs w:val="28"/>
        </w:rPr>
        <w:br/>
        <w:t>3. Перехват мяча.</w:t>
      </w:r>
      <w:r w:rsidRPr="00253E4E">
        <w:rPr>
          <w:color w:val="000000"/>
          <w:sz w:val="28"/>
          <w:szCs w:val="28"/>
        </w:rPr>
        <w:br/>
      </w:r>
      <w:r w:rsidRPr="00253E4E">
        <w:rPr>
          <w:color w:val="000000"/>
          <w:sz w:val="28"/>
          <w:szCs w:val="28"/>
        </w:rPr>
        <w:lastRenderedPageBreak/>
        <w:t>4. Борьба за мяч после отскока от щита.</w:t>
      </w:r>
      <w:r w:rsidRPr="00253E4E">
        <w:rPr>
          <w:color w:val="000000"/>
          <w:sz w:val="28"/>
          <w:szCs w:val="28"/>
        </w:rPr>
        <w:br/>
        <w:t>5. Быстрый прорыв.</w:t>
      </w:r>
      <w:r w:rsidRPr="00253E4E">
        <w:rPr>
          <w:color w:val="000000"/>
          <w:sz w:val="28"/>
          <w:szCs w:val="28"/>
        </w:rPr>
        <w:br/>
        <w:t>6. Командные действия в защите.</w:t>
      </w:r>
      <w:r w:rsidRPr="00253E4E">
        <w:rPr>
          <w:color w:val="000000"/>
          <w:sz w:val="28"/>
          <w:szCs w:val="28"/>
        </w:rPr>
        <w:br/>
        <w:t>7. Командные действия в нападении.</w:t>
      </w:r>
      <w:r w:rsidRPr="00253E4E">
        <w:rPr>
          <w:color w:val="000000"/>
          <w:sz w:val="28"/>
          <w:szCs w:val="28"/>
        </w:rPr>
        <w:br/>
        <w:t>8. Игра в баскетбол с заданными тактическими действиями.</w:t>
      </w:r>
    </w:p>
    <w:p w:rsidR="00477FBF" w:rsidRPr="004B0F38" w:rsidRDefault="001D0F1F" w:rsidP="00477FBF">
      <w:pPr>
        <w:jc w:val="both"/>
        <w:rPr>
          <w:b/>
          <w:bCs/>
          <w:color w:val="000000"/>
          <w:sz w:val="28"/>
          <w:szCs w:val="28"/>
        </w:rPr>
      </w:pPr>
      <w:r w:rsidRPr="00253E4E">
        <w:rPr>
          <w:b/>
          <w:color w:val="000000"/>
          <w:sz w:val="28"/>
          <w:szCs w:val="28"/>
        </w:rPr>
        <w:t>Таблица тематического распределения количества часов:</w:t>
      </w:r>
    </w:p>
    <w:p w:rsidR="00477FBF" w:rsidRPr="00253E4E" w:rsidRDefault="00477FBF" w:rsidP="00477FBF">
      <w:pPr>
        <w:jc w:val="both"/>
        <w:rPr>
          <w:color w:val="000000"/>
          <w:sz w:val="28"/>
          <w:szCs w:val="28"/>
        </w:rPr>
      </w:pPr>
    </w:p>
    <w:tbl>
      <w:tblPr>
        <w:tblW w:w="10915" w:type="dxa"/>
        <w:tblInd w:w="-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6520"/>
        <w:gridCol w:w="3402"/>
      </w:tblGrid>
      <w:tr w:rsidR="004B0F38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bookmarkStart w:id="1" w:name="09ad79655cb5ba2f5cb9f8228398f96c4fed5303"/>
            <w:bookmarkStart w:id="2" w:name="1"/>
            <w:bookmarkEnd w:id="1"/>
            <w:bookmarkEnd w:id="2"/>
            <w:r w:rsidRPr="00253E4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Рабочая  программа</w:t>
            </w:r>
          </w:p>
        </w:tc>
      </w:tr>
      <w:tr w:rsidR="004B0F38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всего</w:t>
            </w:r>
          </w:p>
        </w:tc>
      </w:tr>
      <w:tr w:rsidR="004B0F38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Развитие баскетбола в России</w:t>
            </w:r>
          </w:p>
          <w:p w:rsidR="004B0F38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4B0F38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Гигиенические сведения и меры безопасности на занятиях</w:t>
            </w:r>
          </w:p>
          <w:p w:rsidR="004B0F38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4B0F38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Общая и специальная физическая подготовка</w:t>
            </w:r>
          </w:p>
          <w:p w:rsidR="004B0F38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B0F38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Основы техники и тактики игры</w:t>
            </w:r>
          </w:p>
          <w:p w:rsidR="004B0F38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B0F38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Контрольные игры и соревнования</w:t>
            </w:r>
          </w:p>
          <w:p w:rsidR="004B0F38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4B0F38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Тестирование</w:t>
            </w:r>
          </w:p>
          <w:p w:rsidR="004B0F38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4B0F38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Default="004B0F38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  <w:p w:rsidR="004B0F38" w:rsidRPr="00253E4E" w:rsidRDefault="004B0F38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0F38" w:rsidRPr="00253E4E" w:rsidRDefault="004B0F38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</w:t>
            </w:r>
          </w:p>
        </w:tc>
      </w:tr>
    </w:tbl>
    <w:p w:rsidR="001D0F1F" w:rsidRPr="00253E4E" w:rsidRDefault="001D0F1F" w:rsidP="001D0F1F">
      <w:pPr>
        <w:spacing w:line="270" w:lineRule="atLeast"/>
        <w:jc w:val="both"/>
        <w:rPr>
          <w:b/>
          <w:bCs/>
          <w:color w:val="000000"/>
          <w:sz w:val="28"/>
          <w:szCs w:val="28"/>
        </w:rPr>
      </w:pPr>
    </w:p>
    <w:p w:rsidR="0086387B" w:rsidRDefault="0086387B" w:rsidP="001D0F1F">
      <w:pPr>
        <w:spacing w:line="270" w:lineRule="atLeast"/>
        <w:jc w:val="both"/>
        <w:rPr>
          <w:b/>
          <w:bCs/>
          <w:color w:val="000000"/>
          <w:sz w:val="28"/>
          <w:szCs w:val="28"/>
          <w:lang w:val="en-US"/>
        </w:rPr>
      </w:pPr>
    </w:p>
    <w:p w:rsidR="00477FBF" w:rsidRPr="00253E4E" w:rsidRDefault="00C979E7" w:rsidP="001D0F1F">
      <w:pPr>
        <w:spacing w:line="270" w:lineRule="atLeast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477FBF" w:rsidRPr="00253E4E">
        <w:rPr>
          <w:b/>
          <w:bCs/>
          <w:color w:val="000000"/>
          <w:sz w:val="28"/>
          <w:szCs w:val="28"/>
        </w:rPr>
        <w:t>Тематическое планирование</w:t>
      </w:r>
    </w:p>
    <w:p w:rsidR="001D0F1F" w:rsidRPr="00253E4E" w:rsidRDefault="001D0F1F" w:rsidP="001D0F1F">
      <w:pPr>
        <w:spacing w:line="270" w:lineRule="atLeast"/>
        <w:jc w:val="both"/>
        <w:rPr>
          <w:b/>
          <w:bCs/>
          <w:color w:val="000000"/>
          <w:sz w:val="28"/>
          <w:szCs w:val="28"/>
        </w:rPr>
      </w:pPr>
    </w:p>
    <w:p w:rsidR="00477FBF" w:rsidRPr="00253E4E" w:rsidRDefault="00477FBF" w:rsidP="001D0F1F">
      <w:pPr>
        <w:spacing w:line="270" w:lineRule="atLeast"/>
        <w:jc w:val="both"/>
        <w:rPr>
          <w:b/>
          <w:bCs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 xml:space="preserve">   </w:t>
      </w:r>
    </w:p>
    <w:tbl>
      <w:tblPr>
        <w:tblW w:w="10490" w:type="dxa"/>
        <w:tblInd w:w="-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425"/>
        <w:gridCol w:w="5953"/>
        <w:gridCol w:w="1276"/>
        <w:gridCol w:w="1843"/>
      </w:tblGrid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bookmarkStart w:id="3" w:name="f299a4c222f5a466df0c5d7ab08bd27f0030cc27"/>
            <w:bookmarkStart w:id="4" w:name="2"/>
            <w:bookmarkEnd w:id="3"/>
            <w:bookmarkEnd w:id="4"/>
            <w:r w:rsidRPr="00253E4E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Название темы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 xml:space="preserve">Тип </w:t>
            </w:r>
            <w:proofErr w:type="spellStart"/>
            <w:proofErr w:type="gramStart"/>
            <w:r w:rsidRPr="00253E4E">
              <w:rPr>
                <w:b/>
                <w:bCs/>
                <w:color w:val="000000"/>
                <w:sz w:val="28"/>
                <w:szCs w:val="28"/>
              </w:rPr>
              <w:t>подго-товки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Кол-во</w:t>
            </w:r>
          </w:p>
          <w:p w:rsidR="001D0F1F" w:rsidRPr="00253E4E" w:rsidRDefault="001D0F1F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часов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45265F" w:rsidRDefault="001D0F1F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45265F"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45265F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45265F">
              <w:rPr>
                <w:bCs/>
                <w:color w:val="000000"/>
                <w:sz w:val="28"/>
                <w:szCs w:val="28"/>
              </w:rPr>
              <w:t>Развитие баскетбола в России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45265F" w:rsidRDefault="006C03F5" w:rsidP="006C03F5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45265F" w:rsidRDefault="001D0F1F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45265F">
              <w:rPr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45265F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45265F">
              <w:rPr>
                <w:bCs/>
                <w:color w:val="000000"/>
                <w:sz w:val="28"/>
                <w:szCs w:val="28"/>
              </w:rPr>
              <w:t>Гигиенические сведения и меры безопасности на занятиях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45265F" w:rsidRDefault="006C03F5" w:rsidP="006C03F5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45265F" w:rsidRDefault="001D0F1F" w:rsidP="003304C2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45265F">
              <w:rPr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45265F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45265F">
              <w:rPr>
                <w:bCs/>
                <w:color w:val="000000"/>
                <w:sz w:val="28"/>
                <w:szCs w:val="28"/>
              </w:rPr>
              <w:t>Общая и специальная физическая подготовка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Единая спортивная классификация</w:t>
            </w:r>
            <w:proofErr w:type="gramStart"/>
            <w:r w:rsidRPr="00253E4E">
              <w:rPr>
                <w:color w:val="000000"/>
                <w:sz w:val="28"/>
                <w:szCs w:val="28"/>
              </w:rPr>
              <w:t>..</w:t>
            </w:r>
            <w:proofErr w:type="gramEnd"/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ОФП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ОФП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6C03F5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 xml:space="preserve">Совершенствование техники передвижения при </w:t>
            </w:r>
            <w:r w:rsidRPr="00253E4E">
              <w:rPr>
                <w:color w:val="000000"/>
                <w:sz w:val="28"/>
                <w:szCs w:val="28"/>
              </w:rPr>
              <w:lastRenderedPageBreak/>
              <w:t>нападении.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lastRenderedPageBreak/>
              <w:t>Техн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6C03F5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Тактика нападения. Индивидуальные действия с мячом и без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929A4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6C03F5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Контрольные испытания.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Учебная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Контр.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Интегр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6C03F5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Костн</w:t>
            </w:r>
            <w:proofErr w:type="gramStart"/>
            <w:r w:rsidRPr="00253E4E">
              <w:rPr>
                <w:color w:val="000000"/>
                <w:sz w:val="28"/>
                <w:szCs w:val="28"/>
              </w:rPr>
              <w:t>о-</w:t>
            </w:r>
            <w:proofErr w:type="gramEnd"/>
            <w:r w:rsidRPr="00253E4E">
              <w:rPr>
                <w:color w:val="000000"/>
                <w:sz w:val="28"/>
                <w:szCs w:val="28"/>
              </w:rPr>
              <w:t xml:space="preserve"> мышечная система, ее строение, функции.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Техника передвижения приставными шагами.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Техн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6C03F5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Индивидуальные действия при нападении с мячом и без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Такт.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6C03F5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Индивидуальные действия при нападении. Учебная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Такт.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Интегр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6C03F5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Гигиенические основы режима труда  и отдыха юных спортсменов. ОФП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ОФП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6C03F5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Совершенствование техники передвижений.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Специальная физическая подготовка.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Техн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СФП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6C03F5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Выбор способа ловли в зависимости от направления и силы  полета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Такт.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6C03F5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ind w:left="360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Основы техники и тактики игры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Взаимодействие двух игроков «подстраховка».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Многократное выполнение технических приемов.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Такт.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Интегр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Общая характеристика спортивной тренировки.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ОФП. Совершенствование техники передачи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ОФП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Техн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Сочетание способов передвижения с выполнением различных технических приемов в усложненных условиях. Учебная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Техн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Интегр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Действия одного защитника против двух нападающих. СФП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Такт.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СФП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Средства и методы спортивной тренировки. Ведение мяча с изменением направления движения.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Техн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Применение изученных защитных стоек и передвижений в зависимости от действий и расположения нападающих.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Такт.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Многократное  выполнение технических приемов и тактических действий.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Интегр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Система зонной защиты 2 – 3, 2 – 1 - 2.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lastRenderedPageBreak/>
              <w:t> Учебная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lastRenderedPageBreak/>
              <w:t>Такт.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lastRenderedPageBreak/>
              <w:t>Интегр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 xml:space="preserve">Формы организации занятий в спортивной тренировке. ОФП. Совершенствование </w:t>
            </w:r>
            <w:proofErr w:type="spellStart"/>
            <w:r w:rsidRPr="00253E4E">
              <w:rPr>
                <w:color w:val="000000"/>
                <w:sz w:val="28"/>
                <w:szCs w:val="28"/>
              </w:rPr>
              <w:t>техникиброска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 xml:space="preserve">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ОФП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Техн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Сочетание личной и зонной системы защиты в процессе игры.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Такт.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ind w:left="360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Контрольные игры и соревнования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Характерные особенности периодов спортивной тренировки. Учебная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Интегр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Совершенствование техники ведения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Техн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Учет в процессе спортивной тренировки.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ОФП.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ОФП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FC49D4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Правила игры и методика судейства.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Учебная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Интегр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FC49D4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Переключения от действий в нападении к действиям в защите. СФП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Такт.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СФП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FC49D4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ind w:left="360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История развития баскетбола.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Контрольные испытания.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27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Теор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Контр.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Совершенствование тактических действий в нападении и защите. Учебная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Совершенствование техники ловли и передачи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Техн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4B0F38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D0F1F" w:rsidRPr="00253E4E" w:rsidRDefault="004B0F38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color w:val="000000"/>
                <w:sz w:val="28"/>
                <w:szCs w:val="28"/>
              </w:rPr>
              <w:t>Многократное  выполнение технических приемов и тактических действий.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253E4E">
              <w:rPr>
                <w:color w:val="000000"/>
                <w:sz w:val="28"/>
                <w:szCs w:val="28"/>
              </w:rPr>
              <w:t>Интегр</w:t>
            </w:r>
            <w:proofErr w:type="spellEnd"/>
            <w:r w:rsidRPr="00253E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4D72FA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1D0F1F" w:rsidRPr="00253E4E" w:rsidTr="007367D5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1D0F1F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253E4E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45265F" w:rsidRDefault="001D0F1F" w:rsidP="003304C2">
            <w:pPr>
              <w:rPr>
                <w:color w:val="444444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D0F1F" w:rsidRPr="00253E4E" w:rsidRDefault="00FC49D4" w:rsidP="003304C2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</w:tr>
    </w:tbl>
    <w:p w:rsidR="0086387B" w:rsidRPr="00FC49D4" w:rsidRDefault="0086387B" w:rsidP="0086387B">
      <w:pPr>
        <w:pStyle w:val="a5"/>
        <w:rPr>
          <w:b/>
          <w:bCs/>
          <w:color w:val="000000"/>
          <w:sz w:val="28"/>
          <w:szCs w:val="28"/>
        </w:rPr>
      </w:pPr>
    </w:p>
    <w:p w:rsidR="0086387B" w:rsidRPr="00FC49D4" w:rsidRDefault="0086387B" w:rsidP="0086387B">
      <w:pPr>
        <w:pStyle w:val="Style9"/>
        <w:widowControl/>
        <w:spacing w:before="43" w:line="276" w:lineRule="auto"/>
        <w:ind w:left="-851" w:firstLine="425"/>
        <w:jc w:val="center"/>
        <w:rPr>
          <w:rStyle w:val="FontStyle13"/>
          <w:sz w:val="28"/>
          <w:u w:val="single"/>
        </w:rPr>
      </w:pPr>
      <w:r w:rsidRPr="00FC49D4">
        <w:rPr>
          <w:rStyle w:val="FontStyle13"/>
          <w:sz w:val="28"/>
          <w:u w:val="single"/>
        </w:rPr>
        <w:t>Система отслеживания и оценивания результатов обучения.</w:t>
      </w:r>
    </w:p>
    <w:p w:rsidR="0086387B" w:rsidRPr="004C5378" w:rsidRDefault="0086387B" w:rsidP="0086387B">
      <w:pPr>
        <w:pStyle w:val="Style9"/>
        <w:spacing w:before="43"/>
        <w:ind w:firstLine="0"/>
        <w:jc w:val="both"/>
        <w:rPr>
          <w:rStyle w:val="FontStyle13"/>
          <w:b w:val="0"/>
          <w:i/>
          <w:sz w:val="28"/>
          <w:szCs w:val="28"/>
        </w:rPr>
      </w:pPr>
      <w:r w:rsidRPr="004C5378">
        <w:rPr>
          <w:rStyle w:val="FontStyle13"/>
          <w:b w:val="0"/>
          <w:i/>
          <w:sz w:val="28"/>
          <w:szCs w:val="28"/>
        </w:rPr>
        <w:t>Способы  проверки образовательной программы:</w:t>
      </w:r>
    </w:p>
    <w:p w:rsidR="0086387B" w:rsidRPr="004C5378" w:rsidRDefault="0086387B" w:rsidP="0086387B">
      <w:pPr>
        <w:pStyle w:val="Style9"/>
        <w:spacing w:before="43"/>
        <w:ind w:left="-851" w:firstLine="425"/>
        <w:jc w:val="both"/>
        <w:rPr>
          <w:rStyle w:val="FontStyle13"/>
          <w:b w:val="0"/>
          <w:sz w:val="28"/>
          <w:szCs w:val="28"/>
        </w:rPr>
      </w:pPr>
      <w:r w:rsidRPr="004C5378">
        <w:rPr>
          <w:rStyle w:val="FontStyle13"/>
          <w:b w:val="0"/>
          <w:sz w:val="28"/>
          <w:szCs w:val="28"/>
        </w:rPr>
        <w:t>- повседневное систематическое наблюдение;</w:t>
      </w:r>
    </w:p>
    <w:p w:rsidR="0086387B" w:rsidRPr="004C5378" w:rsidRDefault="0086387B" w:rsidP="0086387B">
      <w:pPr>
        <w:pStyle w:val="Style9"/>
        <w:spacing w:before="43"/>
        <w:ind w:left="-851" w:firstLine="425"/>
        <w:jc w:val="both"/>
        <w:rPr>
          <w:rStyle w:val="FontStyle13"/>
          <w:b w:val="0"/>
          <w:sz w:val="28"/>
          <w:szCs w:val="28"/>
        </w:rPr>
      </w:pPr>
      <w:r w:rsidRPr="004C5378">
        <w:rPr>
          <w:rStyle w:val="FontStyle13"/>
          <w:b w:val="0"/>
          <w:sz w:val="28"/>
          <w:szCs w:val="28"/>
        </w:rPr>
        <w:t>- участие в спортивных праздниках, конкурсах;</w:t>
      </w:r>
    </w:p>
    <w:p w:rsidR="0086387B" w:rsidRPr="004C5378" w:rsidRDefault="0086387B" w:rsidP="0086387B">
      <w:pPr>
        <w:pStyle w:val="Style9"/>
        <w:spacing w:before="43"/>
        <w:ind w:left="-851" w:firstLine="425"/>
        <w:jc w:val="both"/>
        <w:rPr>
          <w:rStyle w:val="FontStyle13"/>
          <w:b w:val="0"/>
          <w:sz w:val="28"/>
          <w:szCs w:val="28"/>
        </w:rPr>
      </w:pPr>
      <w:r w:rsidRPr="004C5378">
        <w:rPr>
          <w:rStyle w:val="FontStyle13"/>
          <w:b w:val="0"/>
          <w:sz w:val="28"/>
          <w:szCs w:val="28"/>
        </w:rPr>
        <w:t>- участие в товарищеских встречах и соревнованиях.</w:t>
      </w:r>
    </w:p>
    <w:p w:rsidR="0086387B" w:rsidRPr="004C5378" w:rsidRDefault="0086387B" w:rsidP="0086387B">
      <w:pPr>
        <w:pStyle w:val="Style9"/>
        <w:spacing w:before="43"/>
        <w:ind w:firstLine="0"/>
        <w:jc w:val="both"/>
        <w:rPr>
          <w:rStyle w:val="FontStyle13"/>
          <w:b w:val="0"/>
          <w:i/>
          <w:sz w:val="28"/>
          <w:szCs w:val="28"/>
        </w:rPr>
      </w:pPr>
      <w:r w:rsidRPr="004C5378">
        <w:rPr>
          <w:rStyle w:val="FontStyle13"/>
          <w:b w:val="0"/>
          <w:i/>
          <w:sz w:val="28"/>
          <w:szCs w:val="28"/>
        </w:rPr>
        <w:t>Формы подведения  итогов реализации образовательной программы:</w:t>
      </w:r>
    </w:p>
    <w:p w:rsidR="0086387B" w:rsidRPr="004C5378" w:rsidRDefault="0086387B" w:rsidP="0086387B">
      <w:pPr>
        <w:pStyle w:val="Style9"/>
        <w:spacing w:before="43"/>
        <w:ind w:left="-851" w:firstLine="425"/>
        <w:jc w:val="both"/>
        <w:rPr>
          <w:rStyle w:val="FontStyle13"/>
          <w:b w:val="0"/>
          <w:sz w:val="28"/>
          <w:szCs w:val="28"/>
        </w:rPr>
      </w:pPr>
      <w:r w:rsidRPr="004C5378">
        <w:rPr>
          <w:rStyle w:val="FontStyle13"/>
          <w:b w:val="0"/>
          <w:sz w:val="28"/>
          <w:szCs w:val="28"/>
        </w:rPr>
        <w:t>- спортивные праздники, конкурсы;</w:t>
      </w:r>
    </w:p>
    <w:p w:rsidR="0086387B" w:rsidRPr="004C5378" w:rsidRDefault="0086387B" w:rsidP="0086387B">
      <w:pPr>
        <w:pStyle w:val="Style9"/>
        <w:spacing w:before="43"/>
        <w:ind w:left="-851" w:firstLine="425"/>
        <w:jc w:val="both"/>
        <w:rPr>
          <w:rStyle w:val="FontStyle13"/>
          <w:b w:val="0"/>
          <w:sz w:val="28"/>
          <w:szCs w:val="28"/>
        </w:rPr>
      </w:pPr>
      <w:r w:rsidRPr="004C5378">
        <w:rPr>
          <w:rStyle w:val="FontStyle13"/>
          <w:b w:val="0"/>
          <w:sz w:val="28"/>
          <w:szCs w:val="28"/>
        </w:rPr>
        <w:t>- матчевые встречи, товарищеские игры с командами аналогичного возраста;</w:t>
      </w:r>
    </w:p>
    <w:p w:rsidR="0086387B" w:rsidRPr="004C5378" w:rsidRDefault="0086387B" w:rsidP="0086387B">
      <w:pPr>
        <w:pStyle w:val="Style9"/>
        <w:spacing w:before="43"/>
        <w:ind w:left="-851" w:firstLine="425"/>
        <w:jc w:val="both"/>
        <w:rPr>
          <w:rStyle w:val="FontStyle13"/>
          <w:b w:val="0"/>
          <w:sz w:val="28"/>
          <w:szCs w:val="28"/>
        </w:rPr>
      </w:pPr>
      <w:r w:rsidRPr="004C5378">
        <w:rPr>
          <w:rStyle w:val="FontStyle13"/>
          <w:b w:val="0"/>
          <w:sz w:val="28"/>
          <w:szCs w:val="28"/>
        </w:rPr>
        <w:t>- соревнования школьного, районного и городского масштабов.</w:t>
      </w:r>
    </w:p>
    <w:p w:rsidR="00FC49D4" w:rsidRDefault="00FC49D4" w:rsidP="00961D7A">
      <w:pPr>
        <w:spacing w:before="75" w:after="300"/>
        <w:jc w:val="center"/>
        <w:rPr>
          <w:b/>
          <w:bCs/>
          <w:color w:val="000000"/>
          <w:u w:val="single"/>
        </w:rPr>
      </w:pPr>
    </w:p>
    <w:p w:rsidR="00961D7A" w:rsidRPr="00961D7A" w:rsidRDefault="00961D7A" w:rsidP="00961D7A">
      <w:pPr>
        <w:spacing w:before="75" w:after="300"/>
        <w:jc w:val="center"/>
        <w:rPr>
          <w:color w:val="000000"/>
        </w:rPr>
      </w:pPr>
      <w:r w:rsidRPr="00961D7A">
        <w:rPr>
          <w:b/>
          <w:bCs/>
          <w:color w:val="000000"/>
          <w:u w:val="single"/>
        </w:rPr>
        <w:lastRenderedPageBreak/>
        <w:t>МЕТОДИЧЕСКОЕ ОБЕСПЕЧЕНИЕ ПРОГРАММЫ</w:t>
      </w:r>
    </w:p>
    <w:p w:rsidR="00961D7A" w:rsidRPr="00961D7A" w:rsidRDefault="00961D7A" w:rsidP="00FC49D4">
      <w:pPr>
        <w:rPr>
          <w:color w:val="000000"/>
          <w:sz w:val="28"/>
          <w:szCs w:val="28"/>
        </w:rPr>
      </w:pPr>
      <w:r w:rsidRPr="00961D7A">
        <w:rPr>
          <w:color w:val="000000"/>
          <w:sz w:val="28"/>
          <w:szCs w:val="28"/>
        </w:rPr>
        <w:t>На прот</w:t>
      </w:r>
      <w:r>
        <w:rPr>
          <w:color w:val="000000"/>
          <w:sz w:val="28"/>
          <w:szCs w:val="28"/>
        </w:rPr>
        <w:t xml:space="preserve">яжении всего периода обучения  </w:t>
      </w:r>
      <w:r w:rsidRPr="00961D7A">
        <w:rPr>
          <w:color w:val="000000"/>
          <w:sz w:val="28"/>
          <w:szCs w:val="28"/>
        </w:rPr>
        <w:t>баскетболисты проходят несколько возрастных этапов, на каждом из которых предусматривается решение определенных задач. Общая направленность многолетней подготовки юных спорт</w:t>
      </w:r>
      <w:r w:rsidRPr="00961D7A">
        <w:rPr>
          <w:color w:val="000000"/>
          <w:sz w:val="28"/>
          <w:szCs w:val="28"/>
        </w:rPr>
        <w:softHyphen/>
        <w:t>сменов от этапа к этапу следующая:</w:t>
      </w:r>
    </w:p>
    <w:p w:rsidR="00961D7A" w:rsidRPr="00961D7A" w:rsidRDefault="00961D7A" w:rsidP="00FC49D4">
      <w:pPr>
        <w:rPr>
          <w:color w:val="000000"/>
          <w:sz w:val="28"/>
          <w:szCs w:val="28"/>
        </w:rPr>
      </w:pPr>
      <w:r w:rsidRPr="00961D7A">
        <w:rPr>
          <w:color w:val="000000"/>
          <w:sz w:val="28"/>
          <w:szCs w:val="28"/>
        </w:rPr>
        <w:t>-   постепенный переход от обучения приемам игры и тактичес</w:t>
      </w:r>
      <w:r w:rsidRPr="00961D7A">
        <w:rPr>
          <w:color w:val="000000"/>
          <w:sz w:val="28"/>
          <w:szCs w:val="28"/>
        </w:rPr>
        <w:softHyphen/>
        <w:t>ким действиям к их совершенствованию на базе роста физических и психических возможностей;</w:t>
      </w:r>
    </w:p>
    <w:p w:rsidR="00961D7A" w:rsidRPr="00961D7A" w:rsidRDefault="00961D7A" w:rsidP="00FC49D4">
      <w:pPr>
        <w:rPr>
          <w:color w:val="000000"/>
          <w:sz w:val="28"/>
          <w:szCs w:val="28"/>
        </w:rPr>
      </w:pPr>
      <w:r w:rsidRPr="00961D7A">
        <w:rPr>
          <w:color w:val="000000"/>
          <w:sz w:val="28"/>
          <w:szCs w:val="28"/>
        </w:rPr>
        <w:t>-   планомерное прибавление вариативности выполнения приемов игры и широты взаимодействий с партнерами;</w:t>
      </w:r>
    </w:p>
    <w:p w:rsidR="00961D7A" w:rsidRPr="00961D7A" w:rsidRDefault="00961D7A" w:rsidP="00FC49D4">
      <w:pPr>
        <w:rPr>
          <w:color w:val="000000"/>
          <w:sz w:val="28"/>
          <w:szCs w:val="28"/>
        </w:rPr>
      </w:pPr>
      <w:r w:rsidRPr="00961D7A">
        <w:rPr>
          <w:color w:val="000000"/>
          <w:sz w:val="28"/>
          <w:szCs w:val="28"/>
        </w:rPr>
        <w:t xml:space="preserve">-   переход от </w:t>
      </w:r>
      <w:proofErr w:type="spellStart"/>
      <w:r w:rsidRPr="00961D7A">
        <w:rPr>
          <w:color w:val="000000"/>
          <w:sz w:val="28"/>
          <w:szCs w:val="28"/>
        </w:rPr>
        <w:t>общеподготовительных</w:t>
      </w:r>
      <w:proofErr w:type="spellEnd"/>
      <w:r w:rsidRPr="00961D7A">
        <w:rPr>
          <w:color w:val="000000"/>
          <w:sz w:val="28"/>
          <w:szCs w:val="28"/>
        </w:rPr>
        <w:t xml:space="preserve"> средств к наиболее </w:t>
      </w:r>
      <w:proofErr w:type="gramStart"/>
      <w:r w:rsidRPr="00961D7A">
        <w:rPr>
          <w:color w:val="000000"/>
          <w:sz w:val="28"/>
          <w:szCs w:val="28"/>
        </w:rPr>
        <w:t>специа</w:t>
      </w:r>
      <w:r w:rsidRPr="00961D7A">
        <w:rPr>
          <w:color w:val="000000"/>
          <w:sz w:val="28"/>
          <w:szCs w:val="28"/>
        </w:rPr>
        <w:softHyphen/>
        <w:t>лизированным</w:t>
      </w:r>
      <w:proofErr w:type="gramEnd"/>
      <w:r w:rsidRPr="00961D7A">
        <w:rPr>
          <w:color w:val="000000"/>
          <w:sz w:val="28"/>
          <w:szCs w:val="28"/>
        </w:rPr>
        <w:t xml:space="preserve"> для   баскетболиста;</w:t>
      </w:r>
    </w:p>
    <w:p w:rsidR="00961D7A" w:rsidRPr="00961D7A" w:rsidRDefault="00961D7A" w:rsidP="00FC49D4">
      <w:pPr>
        <w:rPr>
          <w:color w:val="000000"/>
          <w:sz w:val="28"/>
          <w:szCs w:val="28"/>
        </w:rPr>
      </w:pPr>
      <w:r w:rsidRPr="00961D7A">
        <w:rPr>
          <w:color w:val="000000"/>
          <w:sz w:val="28"/>
          <w:szCs w:val="28"/>
        </w:rPr>
        <w:t>-   увеличение собственно соревновательных упражнений в процес</w:t>
      </w:r>
      <w:r w:rsidRPr="00961D7A">
        <w:rPr>
          <w:color w:val="000000"/>
          <w:sz w:val="28"/>
          <w:szCs w:val="28"/>
        </w:rPr>
        <w:softHyphen/>
        <w:t>се подготовки;</w:t>
      </w:r>
    </w:p>
    <w:p w:rsidR="00961D7A" w:rsidRPr="00961D7A" w:rsidRDefault="00961D7A" w:rsidP="00FC49D4">
      <w:pPr>
        <w:rPr>
          <w:color w:val="000000"/>
          <w:sz w:val="28"/>
          <w:szCs w:val="28"/>
        </w:rPr>
      </w:pPr>
      <w:r w:rsidRPr="00961D7A">
        <w:rPr>
          <w:color w:val="000000"/>
          <w:sz w:val="28"/>
          <w:szCs w:val="28"/>
        </w:rPr>
        <w:t>-   увеличение объема тренировочных нагрузок;</w:t>
      </w:r>
    </w:p>
    <w:p w:rsidR="00937FC2" w:rsidRPr="00FC49D4" w:rsidRDefault="00961D7A" w:rsidP="00FC49D4">
      <w:pPr>
        <w:rPr>
          <w:color w:val="000000"/>
          <w:sz w:val="28"/>
          <w:szCs w:val="28"/>
        </w:rPr>
      </w:pPr>
      <w:r w:rsidRPr="00961D7A">
        <w:rPr>
          <w:color w:val="000000"/>
          <w:sz w:val="28"/>
          <w:szCs w:val="28"/>
        </w:rPr>
        <w:t>-   повышение интенсивности занятий и, следовательно, исполь</w:t>
      </w:r>
      <w:r w:rsidRPr="00961D7A">
        <w:rPr>
          <w:color w:val="000000"/>
          <w:sz w:val="28"/>
          <w:szCs w:val="28"/>
        </w:rPr>
        <w:softHyphen/>
        <w:t>зование восстановительных мероприятий для поддержания не</w:t>
      </w:r>
      <w:r w:rsidRPr="00961D7A">
        <w:rPr>
          <w:color w:val="000000"/>
          <w:sz w:val="28"/>
          <w:szCs w:val="28"/>
        </w:rPr>
        <w:softHyphen/>
        <w:t>обходимой работоспособности и сохранения</w:t>
      </w:r>
      <w:r w:rsidR="00FC49D4">
        <w:rPr>
          <w:color w:val="000000"/>
          <w:sz w:val="28"/>
          <w:szCs w:val="28"/>
        </w:rPr>
        <w:t xml:space="preserve"> здоровья юных баскет</w:t>
      </w:r>
      <w:r w:rsidR="00FC49D4">
        <w:rPr>
          <w:color w:val="000000"/>
          <w:sz w:val="28"/>
          <w:szCs w:val="28"/>
        </w:rPr>
        <w:softHyphen/>
        <w:t>болистов.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>Ожидаемые результаты: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>К концу первого года дети должны</w:t>
      </w:r>
      <w:r w:rsidRPr="00253E4E">
        <w:rPr>
          <w:color w:val="000000"/>
          <w:sz w:val="28"/>
          <w:szCs w:val="28"/>
        </w:rPr>
        <w:t>: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i/>
          <w:iCs/>
          <w:color w:val="000000"/>
          <w:sz w:val="28"/>
          <w:szCs w:val="28"/>
        </w:rPr>
        <w:t>Знать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–</w:t>
      </w:r>
      <w:r w:rsidRPr="00253E4E">
        <w:rPr>
          <w:rStyle w:val="apple-converted-space"/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технику безопасности при занятиях спортивными играми;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историю Российского баскетбола;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лучших игроков края и России;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знать простейшие правила игры.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i/>
          <w:iCs/>
          <w:color w:val="000000"/>
          <w:sz w:val="28"/>
          <w:szCs w:val="28"/>
        </w:rPr>
        <w:t>Уметь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  выполнять перемещения в стойке;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остановку в два шага и прыжком;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выполнять ловлю и передачу мяча с места, в шаге, со сменой места после передачи;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бросать мяч в корзину двумя руками от груди с места;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color w:val="000000"/>
          <w:sz w:val="28"/>
          <w:szCs w:val="28"/>
        </w:rPr>
        <w:t>- владеть техникой ведения мяча по прямой, с изменением скорости.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color w:val="000000"/>
          <w:sz w:val="28"/>
          <w:szCs w:val="28"/>
        </w:rPr>
        <w:t>К концу второго года обучения: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i/>
          <w:iCs/>
          <w:color w:val="000000"/>
          <w:sz w:val="28"/>
          <w:szCs w:val="28"/>
        </w:rPr>
        <w:t>Знать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правила личной гигиены;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следить за выступлением  команд в Российском чемпионате;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знать азбуку баскетбола (основные технические приемы).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b/>
          <w:bCs/>
          <w:i/>
          <w:iCs/>
          <w:color w:val="000000"/>
          <w:sz w:val="28"/>
          <w:szCs w:val="28"/>
        </w:rPr>
        <w:t>Уметь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передвигаться в защитной стойке;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выполнять остановку прыжком после ускорения и остановку в шаге;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ловить и передавать мяч двумя и одной рукой в движении без сопротивления;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выполнять ведение мяча с изменением направления в различных стойках;</w:t>
      </w:r>
    </w:p>
    <w:p w:rsidR="007367D5" w:rsidRPr="00253E4E" w:rsidRDefault="007367D5" w:rsidP="00FC49D4">
      <w:pPr>
        <w:pStyle w:val="a5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253E4E">
        <w:rPr>
          <w:rFonts w:ascii="Tahoma" w:hAnsi="Tahoma" w:cs="Tahoma"/>
          <w:color w:val="000000"/>
          <w:sz w:val="28"/>
          <w:szCs w:val="28"/>
        </w:rPr>
        <w:t> </w:t>
      </w:r>
      <w:r w:rsidRPr="00253E4E">
        <w:rPr>
          <w:color w:val="000000"/>
          <w:sz w:val="28"/>
          <w:szCs w:val="28"/>
        </w:rPr>
        <w:t>- владеть техникой броска одной и двумя руками с места и в движении</w:t>
      </w:r>
      <w:r w:rsidR="00937FC2">
        <w:rPr>
          <w:color w:val="000000"/>
          <w:sz w:val="28"/>
          <w:szCs w:val="28"/>
        </w:rPr>
        <w:t>.</w:t>
      </w:r>
    </w:p>
    <w:sectPr w:rsidR="007367D5" w:rsidRPr="00253E4E" w:rsidSect="007367D5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20B" w:rsidRDefault="003F120B" w:rsidP="004F5B14">
      <w:r>
        <w:separator/>
      </w:r>
    </w:p>
  </w:endnote>
  <w:endnote w:type="continuationSeparator" w:id="0">
    <w:p w:rsidR="003F120B" w:rsidRDefault="003F120B" w:rsidP="004F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20B" w:rsidRDefault="003F120B" w:rsidP="004F5B14">
      <w:r>
        <w:separator/>
      </w:r>
    </w:p>
  </w:footnote>
  <w:footnote w:type="continuationSeparator" w:id="0">
    <w:p w:rsidR="003F120B" w:rsidRDefault="003F120B" w:rsidP="004F5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0AA3"/>
    <w:multiLevelType w:val="multilevel"/>
    <w:tmpl w:val="7C86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757C1"/>
    <w:multiLevelType w:val="multilevel"/>
    <w:tmpl w:val="8B606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C231D1"/>
    <w:multiLevelType w:val="multilevel"/>
    <w:tmpl w:val="A6AEF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8F6624"/>
    <w:multiLevelType w:val="multilevel"/>
    <w:tmpl w:val="9350F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B627FA"/>
    <w:multiLevelType w:val="multilevel"/>
    <w:tmpl w:val="D5E2E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A31123"/>
    <w:multiLevelType w:val="multilevel"/>
    <w:tmpl w:val="5C9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BF59A5"/>
    <w:multiLevelType w:val="multilevel"/>
    <w:tmpl w:val="A9E89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395796"/>
    <w:multiLevelType w:val="multilevel"/>
    <w:tmpl w:val="CE44C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964B6C"/>
    <w:multiLevelType w:val="multilevel"/>
    <w:tmpl w:val="54363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FE2AEB"/>
    <w:multiLevelType w:val="multilevel"/>
    <w:tmpl w:val="71729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1500E3"/>
    <w:multiLevelType w:val="multilevel"/>
    <w:tmpl w:val="6186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AD352A"/>
    <w:multiLevelType w:val="multilevel"/>
    <w:tmpl w:val="B776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561BF0"/>
    <w:multiLevelType w:val="multilevel"/>
    <w:tmpl w:val="E432E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D60FCC"/>
    <w:multiLevelType w:val="multilevel"/>
    <w:tmpl w:val="6FE2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8F539A"/>
    <w:multiLevelType w:val="multilevel"/>
    <w:tmpl w:val="16343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5732FE"/>
    <w:multiLevelType w:val="multilevel"/>
    <w:tmpl w:val="E9309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2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5"/>
  </w:num>
  <w:num w:numId="10">
    <w:abstractNumId w:val="1"/>
  </w:num>
  <w:num w:numId="11">
    <w:abstractNumId w:val="4"/>
  </w:num>
  <w:num w:numId="12">
    <w:abstractNumId w:val="14"/>
  </w:num>
  <w:num w:numId="13">
    <w:abstractNumId w:val="7"/>
  </w:num>
  <w:num w:numId="14">
    <w:abstractNumId w:val="9"/>
  </w:num>
  <w:num w:numId="15">
    <w:abstractNumId w:val="3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8AC"/>
    <w:rsid w:val="00091784"/>
    <w:rsid w:val="000A3FE9"/>
    <w:rsid w:val="000F049B"/>
    <w:rsid w:val="001429EE"/>
    <w:rsid w:val="001929A4"/>
    <w:rsid w:val="001D0F1F"/>
    <w:rsid w:val="001E3FDE"/>
    <w:rsid w:val="00253E4E"/>
    <w:rsid w:val="002F09AF"/>
    <w:rsid w:val="003304C2"/>
    <w:rsid w:val="003431BF"/>
    <w:rsid w:val="00385B4D"/>
    <w:rsid w:val="003D09A2"/>
    <w:rsid w:val="003F120B"/>
    <w:rsid w:val="003F4327"/>
    <w:rsid w:val="00426D1F"/>
    <w:rsid w:val="0045265F"/>
    <w:rsid w:val="00477FBF"/>
    <w:rsid w:val="004B0F38"/>
    <w:rsid w:val="004C5378"/>
    <w:rsid w:val="004D72FA"/>
    <w:rsid w:val="004F5B14"/>
    <w:rsid w:val="0055175F"/>
    <w:rsid w:val="005A32E2"/>
    <w:rsid w:val="00667CE9"/>
    <w:rsid w:val="006C03F5"/>
    <w:rsid w:val="007050EB"/>
    <w:rsid w:val="007367D5"/>
    <w:rsid w:val="00773275"/>
    <w:rsid w:val="0084323E"/>
    <w:rsid w:val="0086387B"/>
    <w:rsid w:val="00882599"/>
    <w:rsid w:val="008F3B86"/>
    <w:rsid w:val="0091546B"/>
    <w:rsid w:val="00932E18"/>
    <w:rsid w:val="00937FC2"/>
    <w:rsid w:val="00961D7A"/>
    <w:rsid w:val="00AB3DA7"/>
    <w:rsid w:val="00B1226A"/>
    <w:rsid w:val="00B735B6"/>
    <w:rsid w:val="00B757B2"/>
    <w:rsid w:val="00C52573"/>
    <w:rsid w:val="00C87B68"/>
    <w:rsid w:val="00C979E7"/>
    <w:rsid w:val="00CC58AC"/>
    <w:rsid w:val="00D215B5"/>
    <w:rsid w:val="00E56228"/>
    <w:rsid w:val="00F777F0"/>
    <w:rsid w:val="00FB272A"/>
    <w:rsid w:val="00FB5BC2"/>
    <w:rsid w:val="00FC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6D1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429EE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29E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c0">
    <w:name w:val="c2 c0"/>
    <w:basedOn w:val="a"/>
    <w:rsid w:val="003431BF"/>
    <w:pPr>
      <w:spacing w:before="100" w:beforeAutospacing="1" w:after="100" w:afterAutospacing="1"/>
    </w:pPr>
  </w:style>
  <w:style w:type="character" w:customStyle="1" w:styleId="c6c26">
    <w:name w:val="c6 c26"/>
    <w:basedOn w:val="a0"/>
    <w:rsid w:val="003431BF"/>
  </w:style>
  <w:style w:type="character" w:customStyle="1" w:styleId="c26c6">
    <w:name w:val="c26 c6"/>
    <w:basedOn w:val="a0"/>
    <w:rsid w:val="003431BF"/>
  </w:style>
  <w:style w:type="paragraph" w:customStyle="1" w:styleId="c16c0">
    <w:name w:val="c16 c0"/>
    <w:basedOn w:val="a"/>
    <w:rsid w:val="003431BF"/>
    <w:pPr>
      <w:spacing w:before="100" w:beforeAutospacing="1" w:after="100" w:afterAutospacing="1"/>
    </w:pPr>
  </w:style>
  <w:style w:type="character" w:customStyle="1" w:styleId="c6">
    <w:name w:val="c6"/>
    <w:basedOn w:val="a0"/>
    <w:rsid w:val="003431BF"/>
  </w:style>
  <w:style w:type="paragraph" w:customStyle="1" w:styleId="c0c17">
    <w:name w:val="c0 c17"/>
    <w:basedOn w:val="a"/>
    <w:rsid w:val="003431BF"/>
    <w:pPr>
      <w:spacing w:before="100" w:beforeAutospacing="1" w:after="100" w:afterAutospacing="1"/>
    </w:pPr>
  </w:style>
  <w:style w:type="character" w:customStyle="1" w:styleId="c18c6">
    <w:name w:val="c18 c6"/>
    <w:basedOn w:val="a0"/>
    <w:rsid w:val="003431BF"/>
  </w:style>
  <w:style w:type="paragraph" w:customStyle="1" w:styleId="c0">
    <w:name w:val="c0"/>
    <w:basedOn w:val="a"/>
    <w:rsid w:val="003431BF"/>
    <w:pPr>
      <w:spacing w:before="100" w:beforeAutospacing="1" w:after="100" w:afterAutospacing="1"/>
    </w:pPr>
  </w:style>
  <w:style w:type="character" w:customStyle="1" w:styleId="c6c13">
    <w:name w:val="c6 c13"/>
    <w:basedOn w:val="a0"/>
    <w:rsid w:val="003431BF"/>
  </w:style>
  <w:style w:type="character" w:customStyle="1" w:styleId="apple-converted-space">
    <w:name w:val="apple-converted-space"/>
    <w:basedOn w:val="a0"/>
    <w:rsid w:val="003431BF"/>
  </w:style>
  <w:style w:type="character" w:customStyle="1" w:styleId="c6c18">
    <w:name w:val="c6 c18"/>
    <w:basedOn w:val="a0"/>
    <w:rsid w:val="003431BF"/>
  </w:style>
  <w:style w:type="paragraph" w:customStyle="1" w:styleId="c0c16">
    <w:name w:val="c0 c16"/>
    <w:basedOn w:val="a"/>
    <w:rsid w:val="003431BF"/>
    <w:pPr>
      <w:spacing w:before="100" w:beforeAutospacing="1" w:after="100" w:afterAutospacing="1"/>
    </w:pPr>
  </w:style>
  <w:style w:type="paragraph" w:customStyle="1" w:styleId="c0c19">
    <w:name w:val="c0 c19"/>
    <w:basedOn w:val="a"/>
    <w:rsid w:val="003431BF"/>
    <w:pPr>
      <w:spacing w:before="100" w:beforeAutospacing="1" w:after="100" w:afterAutospacing="1"/>
    </w:pPr>
  </w:style>
  <w:style w:type="paragraph" w:customStyle="1" w:styleId="c9c13">
    <w:name w:val="c9 c13"/>
    <w:basedOn w:val="a"/>
    <w:rsid w:val="003D09A2"/>
    <w:pPr>
      <w:spacing w:before="100" w:beforeAutospacing="1" w:after="100" w:afterAutospacing="1"/>
    </w:pPr>
  </w:style>
  <w:style w:type="character" w:customStyle="1" w:styleId="c1">
    <w:name w:val="c1"/>
    <w:basedOn w:val="a0"/>
    <w:rsid w:val="003D09A2"/>
  </w:style>
  <w:style w:type="paragraph" w:styleId="2">
    <w:name w:val="Body Text 2"/>
    <w:basedOn w:val="a"/>
    <w:link w:val="20"/>
    <w:uiPriority w:val="99"/>
    <w:unhideWhenUsed/>
    <w:rsid w:val="003304C2"/>
    <w:pPr>
      <w:ind w:right="-284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304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29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FB272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FB272A"/>
    <w:rPr>
      <w:b/>
      <w:bCs/>
    </w:rPr>
  </w:style>
  <w:style w:type="paragraph" w:customStyle="1" w:styleId="Style2">
    <w:name w:val="Style2"/>
    <w:basedOn w:val="a"/>
    <w:rsid w:val="007367D5"/>
    <w:pPr>
      <w:widowControl w:val="0"/>
      <w:autoSpaceDE w:val="0"/>
      <w:autoSpaceDN w:val="0"/>
      <w:adjustRightInd w:val="0"/>
      <w:spacing w:line="302" w:lineRule="exact"/>
      <w:ind w:firstLine="365"/>
      <w:jc w:val="both"/>
    </w:pPr>
  </w:style>
  <w:style w:type="character" w:customStyle="1" w:styleId="FontStyle14">
    <w:name w:val="Font Style14"/>
    <w:rsid w:val="007367D5"/>
    <w:rPr>
      <w:rFonts w:ascii="Times New Roman" w:hAnsi="Times New Roman"/>
      <w:sz w:val="22"/>
    </w:rPr>
  </w:style>
  <w:style w:type="paragraph" w:styleId="a7">
    <w:name w:val="No Spacing"/>
    <w:link w:val="a8"/>
    <w:qFormat/>
    <w:rsid w:val="007367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1429EE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429E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9">
    <w:name w:val="Body Text"/>
    <w:basedOn w:val="a"/>
    <w:link w:val="aa"/>
    <w:unhideWhenUsed/>
    <w:rsid w:val="00426D1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a">
    <w:name w:val="Основной текст Знак"/>
    <w:basedOn w:val="a0"/>
    <w:link w:val="a9"/>
    <w:rsid w:val="00426D1F"/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locked/>
    <w:rsid w:val="00426D1F"/>
    <w:rPr>
      <w:rFonts w:ascii="Calibri" w:eastAsia="Times New Roman" w:hAnsi="Calibri" w:cs="Times New Roman"/>
    </w:rPr>
  </w:style>
  <w:style w:type="paragraph" w:styleId="ab">
    <w:name w:val="List Paragraph"/>
    <w:basedOn w:val="a"/>
    <w:qFormat/>
    <w:rsid w:val="00426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26D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4">
    <w:name w:val="Style4"/>
    <w:basedOn w:val="a"/>
    <w:rsid w:val="00426D1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426D1F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9">
    <w:name w:val="Style9"/>
    <w:basedOn w:val="a"/>
    <w:rsid w:val="0045265F"/>
    <w:pPr>
      <w:widowControl w:val="0"/>
      <w:autoSpaceDE w:val="0"/>
      <w:autoSpaceDN w:val="0"/>
      <w:adjustRightInd w:val="0"/>
      <w:spacing w:line="317" w:lineRule="exact"/>
      <w:ind w:firstLine="1565"/>
    </w:pPr>
  </w:style>
  <w:style w:type="character" w:customStyle="1" w:styleId="FontStyle13">
    <w:name w:val="Font Style13"/>
    <w:rsid w:val="0045265F"/>
    <w:rPr>
      <w:rFonts w:ascii="Times New Roman" w:hAnsi="Times New Roman" w:cs="Times New Roman" w:hint="default"/>
      <w:b/>
      <w:bCs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4F5B1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F5B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F5B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B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6D1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429EE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29E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c0">
    <w:name w:val="c2 c0"/>
    <w:basedOn w:val="a"/>
    <w:rsid w:val="003431BF"/>
    <w:pPr>
      <w:spacing w:before="100" w:beforeAutospacing="1" w:after="100" w:afterAutospacing="1"/>
    </w:pPr>
  </w:style>
  <w:style w:type="character" w:customStyle="1" w:styleId="c6c26">
    <w:name w:val="c6 c26"/>
    <w:basedOn w:val="a0"/>
    <w:rsid w:val="003431BF"/>
  </w:style>
  <w:style w:type="character" w:customStyle="1" w:styleId="c26c6">
    <w:name w:val="c26 c6"/>
    <w:basedOn w:val="a0"/>
    <w:rsid w:val="003431BF"/>
  </w:style>
  <w:style w:type="paragraph" w:customStyle="1" w:styleId="c16c0">
    <w:name w:val="c16 c0"/>
    <w:basedOn w:val="a"/>
    <w:rsid w:val="003431BF"/>
    <w:pPr>
      <w:spacing w:before="100" w:beforeAutospacing="1" w:after="100" w:afterAutospacing="1"/>
    </w:pPr>
  </w:style>
  <w:style w:type="character" w:customStyle="1" w:styleId="c6">
    <w:name w:val="c6"/>
    <w:basedOn w:val="a0"/>
    <w:rsid w:val="003431BF"/>
  </w:style>
  <w:style w:type="paragraph" w:customStyle="1" w:styleId="c0c17">
    <w:name w:val="c0 c17"/>
    <w:basedOn w:val="a"/>
    <w:rsid w:val="003431BF"/>
    <w:pPr>
      <w:spacing w:before="100" w:beforeAutospacing="1" w:after="100" w:afterAutospacing="1"/>
    </w:pPr>
  </w:style>
  <w:style w:type="character" w:customStyle="1" w:styleId="c18c6">
    <w:name w:val="c18 c6"/>
    <w:basedOn w:val="a0"/>
    <w:rsid w:val="003431BF"/>
  </w:style>
  <w:style w:type="paragraph" w:customStyle="1" w:styleId="c0">
    <w:name w:val="c0"/>
    <w:basedOn w:val="a"/>
    <w:rsid w:val="003431BF"/>
    <w:pPr>
      <w:spacing w:before="100" w:beforeAutospacing="1" w:after="100" w:afterAutospacing="1"/>
    </w:pPr>
  </w:style>
  <w:style w:type="character" w:customStyle="1" w:styleId="c6c13">
    <w:name w:val="c6 c13"/>
    <w:basedOn w:val="a0"/>
    <w:rsid w:val="003431BF"/>
  </w:style>
  <w:style w:type="character" w:customStyle="1" w:styleId="apple-converted-space">
    <w:name w:val="apple-converted-space"/>
    <w:basedOn w:val="a0"/>
    <w:rsid w:val="003431BF"/>
  </w:style>
  <w:style w:type="character" w:customStyle="1" w:styleId="c6c18">
    <w:name w:val="c6 c18"/>
    <w:basedOn w:val="a0"/>
    <w:rsid w:val="003431BF"/>
  </w:style>
  <w:style w:type="paragraph" w:customStyle="1" w:styleId="c0c16">
    <w:name w:val="c0 c16"/>
    <w:basedOn w:val="a"/>
    <w:rsid w:val="003431BF"/>
    <w:pPr>
      <w:spacing w:before="100" w:beforeAutospacing="1" w:after="100" w:afterAutospacing="1"/>
    </w:pPr>
  </w:style>
  <w:style w:type="paragraph" w:customStyle="1" w:styleId="c0c19">
    <w:name w:val="c0 c19"/>
    <w:basedOn w:val="a"/>
    <w:rsid w:val="003431BF"/>
    <w:pPr>
      <w:spacing w:before="100" w:beforeAutospacing="1" w:after="100" w:afterAutospacing="1"/>
    </w:pPr>
  </w:style>
  <w:style w:type="paragraph" w:customStyle="1" w:styleId="c9c13">
    <w:name w:val="c9 c13"/>
    <w:basedOn w:val="a"/>
    <w:rsid w:val="003D09A2"/>
    <w:pPr>
      <w:spacing w:before="100" w:beforeAutospacing="1" w:after="100" w:afterAutospacing="1"/>
    </w:pPr>
  </w:style>
  <w:style w:type="character" w:customStyle="1" w:styleId="c1">
    <w:name w:val="c1"/>
    <w:basedOn w:val="a0"/>
    <w:rsid w:val="003D09A2"/>
  </w:style>
  <w:style w:type="paragraph" w:styleId="2">
    <w:name w:val="Body Text 2"/>
    <w:basedOn w:val="a"/>
    <w:link w:val="20"/>
    <w:uiPriority w:val="99"/>
    <w:semiHidden/>
    <w:unhideWhenUsed/>
    <w:rsid w:val="003304C2"/>
    <w:pPr>
      <w:ind w:right="-284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304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29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FB272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FB272A"/>
    <w:rPr>
      <w:b/>
      <w:bCs/>
    </w:rPr>
  </w:style>
  <w:style w:type="paragraph" w:customStyle="1" w:styleId="Style2">
    <w:name w:val="Style2"/>
    <w:basedOn w:val="a"/>
    <w:rsid w:val="007367D5"/>
    <w:pPr>
      <w:widowControl w:val="0"/>
      <w:autoSpaceDE w:val="0"/>
      <w:autoSpaceDN w:val="0"/>
      <w:adjustRightInd w:val="0"/>
      <w:spacing w:line="302" w:lineRule="exact"/>
      <w:ind w:firstLine="365"/>
      <w:jc w:val="both"/>
    </w:pPr>
  </w:style>
  <w:style w:type="character" w:customStyle="1" w:styleId="FontStyle14">
    <w:name w:val="Font Style14"/>
    <w:rsid w:val="007367D5"/>
    <w:rPr>
      <w:rFonts w:ascii="Times New Roman" w:hAnsi="Times New Roman"/>
      <w:sz w:val="22"/>
    </w:rPr>
  </w:style>
  <w:style w:type="paragraph" w:styleId="a7">
    <w:name w:val="No Spacing"/>
    <w:link w:val="a8"/>
    <w:qFormat/>
    <w:rsid w:val="007367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1429EE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429E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9">
    <w:name w:val="Body Text"/>
    <w:basedOn w:val="a"/>
    <w:link w:val="aa"/>
    <w:unhideWhenUsed/>
    <w:rsid w:val="00426D1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a">
    <w:name w:val="Основной текст Знак"/>
    <w:basedOn w:val="a0"/>
    <w:link w:val="a9"/>
    <w:rsid w:val="00426D1F"/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locked/>
    <w:rsid w:val="00426D1F"/>
    <w:rPr>
      <w:rFonts w:ascii="Calibri" w:eastAsia="Times New Roman" w:hAnsi="Calibri" w:cs="Times New Roman"/>
    </w:rPr>
  </w:style>
  <w:style w:type="paragraph" w:styleId="ab">
    <w:name w:val="List Paragraph"/>
    <w:basedOn w:val="a"/>
    <w:qFormat/>
    <w:rsid w:val="00426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26D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4">
    <w:name w:val="Style4"/>
    <w:basedOn w:val="a"/>
    <w:rsid w:val="00426D1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426D1F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9">
    <w:name w:val="Style9"/>
    <w:basedOn w:val="a"/>
    <w:rsid w:val="0045265F"/>
    <w:pPr>
      <w:widowControl w:val="0"/>
      <w:autoSpaceDE w:val="0"/>
      <w:autoSpaceDN w:val="0"/>
      <w:adjustRightInd w:val="0"/>
      <w:spacing w:line="317" w:lineRule="exact"/>
      <w:ind w:firstLine="1565"/>
    </w:pPr>
  </w:style>
  <w:style w:type="character" w:customStyle="1" w:styleId="FontStyle13">
    <w:name w:val="Font Style13"/>
    <w:rsid w:val="0045265F"/>
    <w:rPr>
      <w:rFonts w:ascii="Times New Roman" w:hAnsi="Times New Roman" w:cs="Times New Roman" w:hint="default"/>
      <w:b/>
      <w:bCs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4F5B1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F5B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F5B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B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9C5DD-6031-4379-B352-5058BE585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14</Pages>
  <Words>3714</Words>
  <Characters>21172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</cp:revision>
  <cp:lastPrinted>2016-09-17T18:21:00Z</cp:lastPrinted>
  <dcterms:created xsi:type="dcterms:W3CDTF">2013-09-28T13:33:00Z</dcterms:created>
  <dcterms:modified xsi:type="dcterms:W3CDTF">2022-10-17T06:05:00Z</dcterms:modified>
</cp:coreProperties>
</file>